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w:t>
      </w:r>
      <w:r w:rsidR="00883936">
        <w:rPr>
          <w:rFonts w:ascii="Times New Roman" w:eastAsia="Times New Roman" w:hAnsi="Times New Roman" w:cs="Times New Roman"/>
          <w:b/>
        </w:rPr>
        <w:t>ANCE COMMITTEE BUDGET HEARING #5</w:t>
      </w:r>
      <w:r w:rsidRPr="00B53B4E">
        <w:rPr>
          <w:rFonts w:ascii="Times New Roman" w:eastAsia="Times New Roman" w:hAnsi="Times New Roman" w:cs="Times New Roman"/>
          <w:b/>
        </w:rPr>
        <w:t xml:space="preserve"> MINUTES</w:t>
      </w:r>
    </w:p>
    <w:p w:rsidR="00B53B4E" w:rsidRPr="00B53B4E" w:rsidRDefault="00B53B4E"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 xml:space="preserve">August </w:t>
      </w:r>
      <w:r w:rsidR="00883936">
        <w:rPr>
          <w:rFonts w:ascii="Times New Roman" w:eastAsia="Times New Roman" w:hAnsi="Times New Roman" w:cs="Times New Roman"/>
          <w:b/>
        </w:rPr>
        <w:t>21</w:t>
      </w:r>
      <w:r w:rsidR="00BF635E">
        <w:rPr>
          <w:rFonts w:ascii="Times New Roman" w:eastAsia="Times New Roman" w:hAnsi="Times New Roman" w:cs="Times New Roman"/>
          <w:b/>
        </w:rPr>
        <w:t>, 2019</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9A501F"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w:t>
      </w:r>
      <w:r w:rsidR="009A501F">
        <w:rPr>
          <w:rFonts w:ascii="Times New Roman" w:eastAsia="Calibri" w:hAnsi="Times New Roman" w:cs="Times New Roman"/>
        </w:rPr>
        <w:t xml:space="preserve"> Aaron Bowman (Chair), LeAnna Cumber, Randy DeFoor, Terrance Freeman, Tommy Hazouri, Ju’Coby Pittman, Ron Salem</w:t>
      </w:r>
      <w:r w:rsidRPr="00B53B4E">
        <w:rPr>
          <w:rFonts w:ascii="Times New Roman" w:eastAsia="Calibri" w:hAnsi="Times New Roman" w:cs="Times New Roman"/>
        </w:rPr>
        <w:t xml:space="preserve">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13721E">
        <w:rPr>
          <w:rFonts w:ascii="Times New Roman" w:eastAsia="Calibri" w:hAnsi="Times New Roman" w:cs="Times New Roman"/>
        </w:rPr>
        <w:t>None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xml:space="preserve">: Council </w:t>
      </w:r>
      <w:r w:rsidR="00C85091">
        <w:rPr>
          <w:rFonts w:ascii="Times New Roman" w:eastAsia="Calibri" w:hAnsi="Times New Roman" w:cs="Times New Roman"/>
        </w:rPr>
        <w:t>Member</w:t>
      </w:r>
      <w:r w:rsidR="000167AB">
        <w:rPr>
          <w:rFonts w:ascii="Times New Roman" w:eastAsia="Calibri" w:hAnsi="Times New Roman" w:cs="Times New Roman"/>
        </w:rPr>
        <w:t xml:space="preserve"> </w:t>
      </w:r>
      <w:r w:rsidR="00F338ED">
        <w:rPr>
          <w:rFonts w:ascii="Times New Roman" w:eastAsia="Calibri" w:hAnsi="Times New Roman" w:cs="Times New Roman"/>
        </w:rPr>
        <w:t>Danny Becton</w:t>
      </w:r>
      <w:r w:rsidRPr="00B53B4E">
        <w:rPr>
          <w:rFonts w:ascii="Times New Roman" w:eastAsia="Calibri" w:hAnsi="Times New Roman" w:cs="Times New Roman"/>
        </w:rPr>
        <w:t>; Peggy Sidman</w:t>
      </w:r>
      <w:r w:rsidR="00C85091">
        <w:rPr>
          <w:rFonts w:ascii="Times New Roman" w:eastAsia="Calibri" w:hAnsi="Times New Roman" w:cs="Times New Roman"/>
        </w:rPr>
        <w:t xml:space="preserve"> </w:t>
      </w:r>
      <w:r w:rsidRPr="00B53B4E">
        <w:rPr>
          <w:rFonts w:ascii="Times New Roman" w:eastAsia="Calibri" w:hAnsi="Times New Roman" w:cs="Times New Roman"/>
        </w:rPr>
        <w:t>– Office</w:t>
      </w:r>
      <w:r w:rsidR="00DA2F65">
        <w:rPr>
          <w:rFonts w:ascii="Times New Roman" w:eastAsia="Calibri" w:hAnsi="Times New Roman" w:cs="Times New Roman"/>
        </w:rPr>
        <w:t xml:space="preserve"> of General Counsel; Kyle Billy</w:t>
      </w:r>
      <w:r w:rsidR="00F338ED">
        <w:rPr>
          <w:rFonts w:ascii="Times New Roman" w:eastAsia="Calibri" w:hAnsi="Times New Roman" w:cs="Times New Roman"/>
        </w:rPr>
        <w:t>, Brian Parks, Heather Reber and Phillip Peterson</w:t>
      </w:r>
      <w:r w:rsidRPr="00B53B4E">
        <w:rPr>
          <w:rFonts w:ascii="Times New Roman" w:eastAsia="Calibri" w:hAnsi="Times New Roman" w:cs="Times New Roman"/>
        </w:rPr>
        <w:t xml:space="preserve"> - Council Auditor’s Office;</w:t>
      </w:r>
      <w:r w:rsidR="009A501F">
        <w:rPr>
          <w:rFonts w:ascii="Times New Roman" w:eastAsia="Calibri" w:hAnsi="Times New Roman" w:cs="Times New Roman"/>
        </w:rPr>
        <w:t xml:space="preserve"> Crystal Shemwell</w:t>
      </w:r>
      <w:r w:rsidR="0078489C">
        <w:rPr>
          <w:rFonts w:ascii="Times New Roman" w:eastAsia="Calibri" w:hAnsi="Times New Roman" w:cs="Times New Roman"/>
        </w:rPr>
        <w:t xml:space="preserve"> </w:t>
      </w:r>
      <w:r w:rsidR="00BE386B">
        <w:rPr>
          <w:rFonts w:ascii="Times New Roman" w:eastAsia="Calibri" w:hAnsi="Times New Roman" w:cs="Times New Roman"/>
        </w:rPr>
        <w:t>and Staci Lopez</w:t>
      </w:r>
      <w:r w:rsidR="009A501F">
        <w:rPr>
          <w:rFonts w:ascii="Times New Roman" w:eastAsia="Calibri" w:hAnsi="Times New Roman" w:cs="Times New Roman"/>
        </w:rPr>
        <w:t xml:space="preserve"> </w:t>
      </w:r>
      <w:r w:rsidRPr="00B53B4E">
        <w:rPr>
          <w:rFonts w:ascii="Times New Roman" w:eastAsia="Calibri" w:hAnsi="Times New Roman" w:cs="Times New Roman"/>
        </w:rPr>
        <w:t xml:space="preserve">– Legislative Services Division; </w:t>
      </w:r>
      <w:r w:rsidR="009A501F">
        <w:rPr>
          <w:rFonts w:ascii="Times New Roman" w:eastAsia="Calibri" w:hAnsi="Times New Roman" w:cs="Times New Roman"/>
        </w:rPr>
        <w:t>Brian Hughes</w:t>
      </w:r>
      <w:r w:rsidR="00813662">
        <w:rPr>
          <w:rFonts w:ascii="Times New Roman" w:eastAsia="Calibri" w:hAnsi="Times New Roman" w:cs="Times New Roman"/>
        </w:rPr>
        <w:t xml:space="preserve">, Jordan Elsbury, Leeann Krieg </w:t>
      </w:r>
      <w:r w:rsidRPr="00B53B4E">
        <w:rPr>
          <w:rFonts w:ascii="Times New Roman" w:eastAsia="Calibri" w:hAnsi="Times New Roman" w:cs="Times New Roman"/>
        </w:rPr>
        <w:t xml:space="preserve">– Mayor’s Office; </w:t>
      </w:r>
      <w:r w:rsidR="00F338ED">
        <w:rPr>
          <w:rFonts w:ascii="Times New Roman" w:eastAsia="Calibri" w:hAnsi="Times New Roman" w:cs="Times New Roman"/>
        </w:rPr>
        <w:t>Joey Greive,</w:t>
      </w:r>
      <w:r w:rsidRPr="00B53B4E">
        <w:rPr>
          <w:rFonts w:ascii="Times New Roman" w:eastAsia="Calibri" w:hAnsi="Times New Roman" w:cs="Times New Roman"/>
        </w:rPr>
        <w:t xml:space="preserve"> Angela Moyer</w:t>
      </w:r>
      <w:r w:rsidR="00F338ED">
        <w:rPr>
          <w:rFonts w:ascii="Times New Roman" w:eastAsia="Calibri" w:hAnsi="Times New Roman" w:cs="Times New Roman"/>
        </w:rPr>
        <w:t>, Theresa Eichner</w:t>
      </w:r>
      <w:r w:rsidRPr="00B53B4E">
        <w:rPr>
          <w:rFonts w:ascii="Times New Roman" w:eastAsia="Calibri" w:hAnsi="Times New Roman" w:cs="Times New Roman"/>
        </w:rPr>
        <w:t xml:space="preserve">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F338ED">
        <w:rPr>
          <w:rFonts w:ascii="Times New Roman" w:eastAsia="Calibri" w:hAnsi="Times New Roman" w:cs="Times New Roman"/>
        </w:rPr>
        <w:t>2</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D65890" w:rsidRDefault="00B53B4E" w:rsidP="000167AB">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sidR="009A501F">
        <w:rPr>
          <w:rFonts w:ascii="Times New Roman" w:eastAsia="Calibri" w:hAnsi="Times New Roman" w:cs="Times New Roman"/>
        </w:rPr>
        <w:t>Bowman</w:t>
      </w:r>
      <w:r w:rsidRPr="00B53B4E">
        <w:rPr>
          <w:rFonts w:ascii="Times New Roman" w:eastAsia="Calibri" w:hAnsi="Times New Roman" w:cs="Times New Roman"/>
        </w:rPr>
        <w:t xml:space="preserve"> convened the meeting and the attendees introduced themselves for the record. </w:t>
      </w:r>
    </w:p>
    <w:p w:rsidR="000167AB" w:rsidRDefault="000167AB" w:rsidP="000167AB">
      <w:pPr>
        <w:spacing w:after="0" w:line="240" w:lineRule="auto"/>
        <w:rPr>
          <w:rFonts w:ascii="Times New Roman" w:eastAsia="Calibri" w:hAnsi="Times New Roman" w:cs="Times New Roman"/>
        </w:rPr>
      </w:pPr>
    </w:p>
    <w:p w:rsidR="00D65890" w:rsidRDefault="00D65890" w:rsidP="00D65890">
      <w:pPr>
        <w:spacing w:after="0" w:line="240" w:lineRule="auto"/>
        <w:rPr>
          <w:rFonts w:ascii="Times New Roman" w:eastAsia="Calibri" w:hAnsi="Times New Roman" w:cs="Times New Roman"/>
        </w:rPr>
      </w:pPr>
      <w:r w:rsidRPr="00D65890">
        <w:rPr>
          <w:rFonts w:ascii="Times New Roman" w:eastAsia="Calibri" w:hAnsi="Times New Roman" w:cs="Times New Roman"/>
          <w:b/>
        </w:rPr>
        <w:t>Page references from this point refer to Auditor’s Budget Hearing #</w:t>
      </w:r>
      <w:r w:rsidR="000167AB">
        <w:rPr>
          <w:rFonts w:ascii="Times New Roman" w:eastAsia="Calibri" w:hAnsi="Times New Roman" w:cs="Times New Roman"/>
          <w:b/>
        </w:rPr>
        <w:t>5</w:t>
      </w:r>
      <w:r w:rsidRPr="00D65890">
        <w:rPr>
          <w:rFonts w:ascii="Times New Roman" w:eastAsia="Calibri" w:hAnsi="Times New Roman" w:cs="Times New Roman"/>
          <w:b/>
        </w:rPr>
        <w:t xml:space="preserve"> handout.</w:t>
      </w:r>
    </w:p>
    <w:p w:rsidR="00F338ED" w:rsidRDefault="00F338ED" w:rsidP="00D65890">
      <w:pPr>
        <w:spacing w:after="0" w:line="240" w:lineRule="auto"/>
        <w:rPr>
          <w:rFonts w:ascii="Times New Roman" w:eastAsia="Calibri" w:hAnsi="Times New Roman" w:cs="Times New Roman"/>
        </w:rPr>
      </w:pPr>
    </w:p>
    <w:p w:rsidR="00F338ED" w:rsidRPr="00F338ED" w:rsidRDefault="00F338ED" w:rsidP="00F338ED">
      <w:pPr>
        <w:spacing w:after="0" w:line="240" w:lineRule="auto"/>
        <w:rPr>
          <w:rFonts w:ascii="Times New Roman" w:eastAsia="Calibri" w:hAnsi="Times New Roman" w:cs="Times New Roman"/>
        </w:rPr>
      </w:pPr>
      <w:r w:rsidRPr="00F338ED">
        <w:rPr>
          <w:rFonts w:ascii="Times New Roman" w:eastAsia="Calibri" w:hAnsi="Times New Roman" w:cs="Times New Roman"/>
          <w:u w:val="single"/>
        </w:rPr>
        <w:t>Jacksonville Aviation Authority</w:t>
      </w:r>
    </w:p>
    <w:p w:rsidR="00F338ED" w:rsidRDefault="00F338ED" w:rsidP="00F338ED">
      <w:pPr>
        <w:spacing w:after="0" w:line="240" w:lineRule="auto"/>
        <w:rPr>
          <w:rFonts w:ascii="Times New Roman" w:eastAsia="Calibri" w:hAnsi="Times New Roman" w:cs="Times New Roman"/>
        </w:rPr>
      </w:pPr>
      <w:r>
        <w:rPr>
          <w:rFonts w:ascii="Times New Roman" w:eastAsia="Calibri" w:hAnsi="Times New Roman" w:cs="Times New Roman"/>
        </w:rPr>
        <w:t>Phillip Peterson of the Council Auditor’s Office reviewed the authority’s proposed budget.</w:t>
      </w:r>
    </w:p>
    <w:p w:rsidR="00765F38" w:rsidRDefault="00765F38" w:rsidP="00F338ED">
      <w:pPr>
        <w:spacing w:after="0" w:line="240" w:lineRule="auto"/>
        <w:rPr>
          <w:rFonts w:ascii="Times New Roman" w:eastAsia="Calibri" w:hAnsi="Times New Roman" w:cs="Times New Roman"/>
        </w:rPr>
      </w:pPr>
    </w:p>
    <w:p w:rsidR="00765F38" w:rsidRDefault="00765F38" w:rsidP="00F338ED">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w:t>
      </w:r>
    </w:p>
    <w:p w:rsidR="00765F38" w:rsidRDefault="00C85091" w:rsidP="00F338ED">
      <w:pPr>
        <w:spacing w:after="0" w:line="240" w:lineRule="auto"/>
        <w:rPr>
          <w:rFonts w:ascii="Times New Roman" w:eastAsia="Calibri" w:hAnsi="Times New Roman" w:cs="Times New Roman"/>
        </w:rPr>
      </w:pPr>
      <w:r>
        <w:rPr>
          <w:rFonts w:ascii="Times New Roman" w:eastAsia="Calibri" w:hAnsi="Times New Roman" w:cs="Times New Roman"/>
        </w:rPr>
        <w:t>Mark Van</w:t>
      </w:r>
      <w:r w:rsidR="00765F38">
        <w:rPr>
          <w:rFonts w:ascii="Times New Roman" w:eastAsia="Calibri" w:hAnsi="Times New Roman" w:cs="Times New Roman"/>
        </w:rPr>
        <w:t xml:space="preserve">Loh, </w:t>
      </w:r>
      <w:r w:rsidR="004D2FFA">
        <w:rPr>
          <w:rFonts w:ascii="Times New Roman" w:eastAsia="Calibri" w:hAnsi="Times New Roman" w:cs="Times New Roman"/>
        </w:rPr>
        <w:t>CEO of the JAA,</w:t>
      </w:r>
      <w:r>
        <w:rPr>
          <w:rFonts w:ascii="Times New Roman" w:eastAsia="Calibri" w:hAnsi="Times New Roman" w:cs="Times New Roman"/>
        </w:rPr>
        <w:t xml:space="preserve"> </w:t>
      </w:r>
      <w:r w:rsidR="00765F38">
        <w:rPr>
          <w:rFonts w:ascii="Times New Roman" w:eastAsia="Calibri" w:hAnsi="Times New Roman" w:cs="Times New Roman"/>
        </w:rPr>
        <w:t xml:space="preserve">explained the change in the policy for accrued leave payout to incentivize employees to use their leave and not save it for a cash payout at the end of each year. </w:t>
      </w:r>
      <w:r>
        <w:rPr>
          <w:rFonts w:ascii="Times New Roman" w:eastAsia="Calibri" w:hAnsi="Times New Roman" w:cs="Times New Roman"/>
        </w:rPr>
        <w:t xml:space="preserve">He described the historic year </w:t>
      </w:r>
      <w:r w:rsidR="00765F38">
        <w:rPr>
          <w:rFonts w:ascii="Times New Roman" w:eastAsia="Calibri" w:hAnsi="Times New Roman" w:cs="Times New Roman"/>
        </w:rPr>
        <w:t xml:space="preserve">Jacksonville International Airport </w:t>
      </w:r>
      <w:r>
        <w:rPr>
          <w:rFonts w:ascii="Times New Roman" w:eastAsia="Calibri" w:hAnsi="Times New Roman" w:cs="Times New Roman"/>
        </w:rPr>
        <w:t xml:space="preserve">is experiencing </w:t>
      </w:r>
      <w:r w:rsidR="00765F38">
        <w:rPr>
          <w:rFonts w:ascii="Times New Roman" w:eastAsia="Calibri" w:hAnsi="Times New Roman" w:cs="Times New Roman"/>
        </w:rPr>
        <w:t xml:space="preserve">with record passenger traffic. He also described the authority’s continuing efforts to attract additional non-stop flights, particularly to the west coast. In response to a question from Council Member Cumber, he described the authority’s ability to track where local passengers are flying and said that he will work with the Port Authority </w:t>
      </w:r>
      <w:r w:rsidR="00903D53">
        <w:rPr>
          <w:rFonts w:ascii="Times New Roman" w:eastAsia="Calibri" w:hAnsi="Times New Roman" w:cs="Times New Roman"/>
        </w:rPr>
        <w:t>on how to track airline passe</w:t>
      </w:r>
      <w:r w:rsidR="00DD718D">
        <w:rPr>
          <w:rFonts w:ascii="Times New Roman" w:eastAsia="Calibri" w:hAnsi="Times New Roman" w:cs="Times New Roman"/>
        </w:rPr>
        <w:t>ngers coming to Jacksonville to board</w:t>
      </w:r>
      <w:r w:rsidR="00903D53">
        <w:rPr>
          <w:rFonts w:ascii="Times New Roman" w:eastAsia="Calibri" w:hAnsi="Times New Roman" w:cs="Times New Roman"/>
        </w:rPr>
        <w:t xml:space="preserve"> </w:t>
      </w:r>
      <w:r w:rsidR="00DD718D">
        <w:rPr>
          <w:rFonts w:ascii="Times New Roman" w:eastAsia="Calibri" w:hAnsi="Times New Roman" w:cs="Times New Roman"/>
        </w:rPr>
        <w:t>our</w:t>
      </w:r>
      <w:r w:rsidR="00903D53">
        <w:rPr>
          <w:rFonts w:ascii="Times New Roman" w:eastAsia="Calibri" w:hAnsi="Times New Roman" w:cs="Times New Roman"/>
        </w:rPr>
        <w:t xml:space="preserve"> cruise ship. Mr. VanLoh explained that the grounding of the Boeing 737 Max airplane</w:t>
      </w:r>
      <w:r>
        <w:rPr>
          <w:rFonts w:ascii="Times New Roman" w:eastAsia="Calibri" w:hAnsi="Times New Roman" w:cs="Times New Roman"/>
        </w:rPr>
        <w:t xml:space="preserve"> by </w:t>
      </w:r>
      <w:r w:rsidR="008A1671">
        <w:rPr>
          <w:rFonts w:ascii="Times New Roman" w:eastAsia="Calibri" w:hAnsi="Times New Roman" w:cs="Times New Roman"/>
        </w:rPr>
        <w:t>the FAA</w:t>
      </w:r>
      <w:r w:rsidR="00903D53">
        <w:rPr>
          <w:rFonts w:ascii="Times New Roman" w:eastAsia="Calibri" w:hAnsi="Times New Roman" w:cs="Times New Roman"/>
        </w:rPr>
        <w:t xml:space="preserve"> has cost Jacksonville several non-stop flights to different cities as airlines shift their remaining </w:t>
      </w:r>
      <w:r>
        <w:rPr>
          <w:rFonts w:ascii="Times New Roman" w:eastAsia="Calibri" w:hAnsi="Times New Roman" w:cs="Times New Roman"/>
        </w:rPr>
        <w:t xml:space="preserve">aircraft </w:t>
      </w:r>
      <w:r w:rsidR="008A1671">
        <w:rPr>
          <w:rFonts w:ascii="Times New Roman" w:eastAsia="Calibri" w:hAnsi="Times New Roman" w:cs="Times New Roman"/>
        </w:rPr>
        <w:t xml:space="preserve">fleet to </w:t>
      </w:r>
      <w:r w:rsidR="00903D53">
        <w:rPr>
          <w:rFonts w:ascii="Times New Roman" w:eastAsia="Calibri" w:hAnsi="Times New Roman" w:cs="Times New Roman"/>
        </w:rPr>
        <w:t>more lucrative</w:t>
      </w:r>
      <w:r w:rsidR="008A1671">
        <w:rPr>
          <w:rFonts w:ascii="Times New Roman" w:eastAsia="Calibri" w:hAnsi="Times New Roman" w:cs="Times New Roman"/>
        </w:rPr>
        <w:t xml:space="preserve"> routes</w:t>
      </w:r>
      <w:r w:rsidR="00903D53">
        <w:rPr>
          <w:rFonts w:ascii="Times New Roman" w:eastAsia="Calibri" w:hAnsi="Times New Roman" w:cs="Times New Roman"/>
        </w:rPr>
        <w:t xml:space="preserve"> (</w:t>
      </w:r>
      <w:r w:rsidR="008A1671">
        <w:rPr>
          <w:rFonts w:ascii="Times New Roman" w:eastAsia="Calibri" w:hAnsi="Times New Roman" w:cs="Times New Roman"/>
        </w:rPr>
        <w:t xml:space="preserve">serving major cities like </w:t>
      </w:r>
      <w:r w:rsidR="00903D53">
        <w:rPr>
          <w:rFonts w:ascii="Times New Roman" w:eastAsia="Calibri" w:hAnsi="Times New Roman" w:cs="Times New Roman"/>
        </w:rPr>
        <w:t>New York, Los Angeles, Boston</w:t>
      </w:r>
      <w:r w:rsidR="008A1671">
        <w:rPr>
          <w:rFonts w:ascii="Times New Roman" w:eastAsia="Calibri" w:hAnsi="Times New Roman" w:cs="Times New Roman"/>
        </w:rPr>
        <w:t>, etc.</w:t>
      </w:r>
      <w:r w:rsidR="00903D53">
        <w:rPr>
          <w:rFonts w:ascii="Times New Roman" w:eastAsia="Calibri" w:hAnsi="Times New Roman" w:cs="Times New Roman"/>
        </w:rPr>
        <w:t>) and smaller cities have to wait until the Max planes return to flight to resume th</w:t>
      </w:r>
      <w:r w:rsidR="008A1671">
        <w:rPr>
          <w:rFonts w:ascii="Times New Roman" w:eastAsia="Calibri" w:hAnsi="Times New Roman" w:cs="Times New Roman"/>
        </w:rPr>
        <w:t>eir</w:t>
      </w:r>
      <w:r w:rsidR="00903D53">
        <w:rPr>
          <w:rFonts w:ascii="Times New Roman" w:eastAsia="Calibri" w:hAnsi="Times New Roman" w:cs="Times New Roman"/>
        </w:rPr>
        <w:t xml:space="preserve"> service. Chairman Bowman suggested the possibility of </w:t>
      </w:r>
      <w:r w:rsidR="00903D53">
        <w:rPr>
          <w:rFonts w:ascii="Times New Roman" w:eastAsia="Calibri" w:hAnsi="Times New Roman" w:cs="Times New Roman"/>
        </w:rPr>
        <w:lastRenderedPageBreak/>
        <w:t xml:space="preserve">attracting </w:t>
      </w:r>
      <w:r w:rsidR="00CF0730">
        <w:rPr>
          <w:rFonts w:ascii="Times New Roman" w:eastAsia="Calibri" w:hAnsi="Times New Roman" w:cs="Times New Roman"/>
        </w:rPr>
        <w:t xml:space="preserve">more direct flights by temporarily subsidizing service </w:t>
      </w:r>
      <w:r>
        <w:rPr>
          <w:rFonts w:ascii="Times New Roman" w:eastAsia="Calibri" w:hAnsi="Times New Roman" w:cs="Times New Roman"/>
        </w:rPr>
        <w:t>by</w:t>
      </w:r>
      <w:r w:rsidR="00CF0730">
        <w:rPr>
          <w:rFonts w:ascii="Times New Roman" w:eastAsia="Calibri" w:hAnsi="Times New Roman" w:cs="Times New Roman"/>
        </w:rPr>
        <w:t xml:space="preserve"> the airlines until the routes become self-sustaining.</w:t>
      </w:r>
    </w:p>
    <w:p w:rsidR="00CF0730" w:rsidRDefault="00CF0730" w:rsidP="00F338ED">
      <w:pPr>
        <w:spacing w:after="0" w:line="240" w:lineRule="auto"/>
        <w:rPr>
          <w:rFonts w:ascii="Times New Roman" w:eastAsia="Calibri" w:hAnsi="Times New Roman" w:cs="Times New Roman"/>
        </w:rPr>
      </w:pPr>
    </w:p>
    <w:p w:rsidR="00903D53" w:rsidRPr="00F338ED" w:rsidRDefault="00C85091" w:rsidP="00F338ED">
      <w:pPr>
        <w:spacing w:after="0" w:line="240" w:lineRule="auto"/>
        <w:rPr>
          <w:rFonts w:ascii="Times New Roman" w:eastAsia="Calibri" w:hAnsi="Times New Roman" w:cs="Times New Roman"/>
        </w:rPr>
      </w:pPr>
      <w:r>
        <w:rPr>
          <w:rFonts w:ascii="Times New Roman" w:eastAsia="Calibri" w:hAnsi="Times New Roman" w:cs="Times New Roman"/>
        </w:rPr>
        <w:t>Mr. Van</w:t>
      </w:r>
      <w:r w:rsidR="00DD718D">
        <w:rPr>
          <w:rFonts w:ascii="Times New Roman" w:eastAsia="Calibri" w:hAnsi="Times New Roman" w:cs="Times New Roman"/>
        </w:rPr>
        <w:t xml:space="preserve">Loh </w:t>
      </w:r>
      <w:r w:rsidR="008A1671">
        <w:rPr>
          <w:rFonts w:ascii="Times New Roman" w:eastAsia="Calibri" w:hAnsi="Times New Roman" w:cs="Times New Roman"/>
        </w:rPr>
        <w:t>said the</w:t>
      </w:r>
      <w:r w:rsidR="00CF0730">
        <w:rPr>
          <w:rFonts w:ascii="Times New Roman" w:eastAsia="Calibri" w:hAnsi="Times New Roman" w:cs="Times New Roman"/>
        </w:rPr>
        <w:t xml:space="preserve"> n</w:t>
      </w:r>
      <w:r w:rsidR="00903D53">
        <w:rPr>
          <w:rFonts w:ascii="Times New Roman" w:eastAsia="Calibri" w:hAnsi="Times New Roman" w:cs="Times New Roman"/>
        </w:rPr>
        <w:t xml:space="preserve">ew </w:t>
      </w:r>
      <w:r>
        <w:rPr>
          <w:rFonts w:ascii="Times New Roman" w:eastAsia="Calibri" w:hAnsi="Times New Roman" w:cs="Times New Roman"/>
        </w:rPr>
        <w:t xml:space="preserve">JIA </w:t>
      </w:r>
      <w:r w:rsidR="00903D53">
        <w:rPr>
          <w:rFonts w:ascii="Times New Roman" w:eastAsia="Calibri" w:hAnsi="Times New Roman" w:cs="Times New Roman"/>
        </w:rPr>
        <w:t xml:space="preserve">Concourse B </w:t>
      </w:r>
      <w:r w:rsidR="008A1671">
        <w:rPr>
          <w:rFonts w:ascii="Times New Roman" w:eastAsia="Calibri" w:hAnsi="Times New Roman" w:cs="Times New Roman"/>
        </w:rPr>
        <w:t xml:space="preserve">project </w:t>
      </w:r>
      <w:r w:rsidR="00903D53">
        <w:rPr>
          <w:rFonts w:ascii="Times New Roman" w:eastAsia="Calibri" w:hAnsi="Times New Roman" w:cs="Times New Roman"/>
        </w:rPr>
        <w:t xml:space="preserve">will be paid </w:t>
      </w:r>
      <w:r w:rsidR="000C2FED">
        <w:rPr>
          <w:rFonts w:ascii="Times New Roman" w:eastAsia="Calibri" w:hAnsi="Times New Roman" w:cs="Times New Roman"/>
        </w:rPr>
        <w:t xml:space="preserve">for with </w:t>
      </w:r>
      <w:r w:rsidR="00903D53">
        <w:rPr>
          <w:rFonts w:ascii="Times New Roman" w:eastAsia="Calibri" w:hAnsi="Times New Roman" w:cs="Times New Roman"/>
        </w:rPr>
        <w:t xml:space="preserve">airport operating funds </w:t>
      </w:r>
      <w:r w:rsidR="00CF0730">
        <w:rPr>
          <w:rFonts w:ascii="Times New Roman" w:eastAsia="Calibri" w:hAnsi="Times New Roman" w:cs="Times New Roman"/>
        </w:rPr>
        <w:t xml:space="preserve">and </w:t>
      </w:r>
      <w:r w:rsidR="00903D53">
        <w:rPr>
          <w:rFonts w:ascii="Times New Roman" w:eastAsia="Calibri" w:hAnsi="Times New Roman" w:cs="Times New Roman"/>
        </w:rPr>
        <w:t>borrowing</w:t>
      </w:r>
      <w:r w:rsidR="00CF0730">
        <w:rPr>
          <w:rFonts w:ascii="Times New Roman" w:eastAsia="Calibri" w:hAnsi="Times New Roman" w:cs="Times New Roman"/>
        </w:rPr>
        <w:t>, which he hopes to do locally rather than in a large, expensive bond issue</w:t>
      </w:r>
      <w:r w:rsidR="00903D53">
        <w:rPr>
          <w:rFonts w:ascii="Times New Roman" w:eastAsia="Calibri" w:hAnsi="Times New Roman" w:cs="Times New Roman"/>
        </w:rPr>
        <w:t xml:space="preserve">. Construction will take approximately 2 years and the authority hopes it can be in operation by </w:t>
      </w:r>
      <w:r w:rsidR="008A1671">
        <w:rPr>
          <w:rFonts w:ascii="Times New Roman" w:eastAsia="Calibri" w:hAnsi="Times New Roman" w:cs="Times New Roman"/>
        </w:rPr>
        <w:t xml:space="preserve">sometime in </w:t>
      </w:r>
      <w:r w:rsidR="00903D53">
        <w:rPr>
          <w:rFonts w:ascii="Times New Roman" w:eastAsia="Calibri" w:hAnsi="Times New Roman" w:cs="Times New Roman"/>
        </w:rPr>
        <w:t xml:space="preserve">2022. </w:t>
      </w:r>
      <w:r w:rsidR="00CF0730">
        <w:rPr>
          <w:rFonts w:ascii="Times New Roman" w:eastAsia="Calibri" w:hAnsi="Times New Roman" w:cs="Times New Roman"/>
        </w:rPr>
        <w:t>In response to a question from Chairman Bowman, he described the cooperative relationship between the Authority and the City to build the new fire station on the Westside near Cecil Field.</w:t>
      </w:r>
    </w:p>
    <w:p w:rsidR="00F338ED" w:rsidRDefault="00F338ED" w:rsidP="00F338ED">
      <w:pPr>
        <w:spacing w:after="0" w:line="240" w:lineRule="auto"/>
        <w:rPr>
          <w:rFonts w:ascii="Times New Roman" w:eastAsia="Calibri" w:hAnsi="Times New Roman" w:cs="Times New Roman"/>
          <w:b/>
        </w:rPr>
      </w:pPr>
    </w:p>
    <w:p w:rsidR="00F338ED" w:rsidRPr="00F338ED" w:rsidRDefault="00F338ED" w:rsidP="00F338ED">
      <w:pPr>
        <w:spacing w:after="0" w:line="240" w:lineRule="auto"/>
        <w:rPr>
          <w:rFonts w:ascii="Times New Roman" w:eastAsia="Calibri" w:hAnsi="Times New Roman" w:cs="Times New Roman"/>
        </w:rPr>
      </w:pPr>
      <w:r w:rsidRPr="00F338ED">
        <w:rPr>
          <w:rFonts w:ascii="Times New Roman" w:eastAsia="Calibri" w:hAnsi="Times New Roman" w:cs="Times New Roman"/>
          <w:b/>
        </w:rPr>
        <w:t>Motion</w:t>
      </w:r>
      <w:r w:rsidRPr="00F338ED">
        <w:rPr>
          <w:rFonts w:ascii="Times New Roman" w:eastAsia="Calibri" w:hAnsi="Times New Roman" w:cs="Times New Roman"/>
        </w:rPr>
        <w:t>: on p. 46, approve Council Auditor’s recommendation #1 to increase to the expenditure line "Services and Supplies" of $115,677 for a revised total of $20,701,634, and decrease the expenditure line "Operating Contingency" by the same $115,677 for a revised total of $2,384,323 representing the amount that JAA under-budgeted for JIA fire/rescue services –</w:t>
      </w:r>
      <w:r w:rsidR="00CF0730">
        <w:rPr>
          <w:rFonts w:ascii="Times New Roman" w:eastAsia="Calibri" w:hAnsi="Times New Roman" w:cs="Times New Roman"/>
        </w:rPr>
        <w:t xml:space="preserve"> </w:t>
      </w:r>
      <w:r w:rsidR="00CF0730" w:rsidRPr="00CF0730">
        <w:rPr>
          <w:rFonts w:ascii="Times New Roman" w:eastAsia="Calibri" w:hAnsi="Times New Roman" w:cs="Times New Roman"/>
          <w:b/>
        </w:rPr>
        <w:t>approved</w:t>
      </w:r>
      <w:r w:rsidR="00CF0730">
        <w:rPr>
          <w:rFonts w:ascii="Times New Roman" w:eastAsia="Calibri" w:hAnsi="Times New Roman" w:cs="Times New Roman"/>
        </w:rPr>
        <w:t>.</w:t>
      </w:r>
    </w:p>
    <w:p w:rsidR="00F338ED" w:rsidRPr="00F338ED" w:rsidRDefault="00F338ED" w:rsidP="00F338ED">
      <w:pPr>
        <w:spacing w:after="0" w:line="240" w:lineRule="auto"/>
        <w:rPr>
          <w:rFonts w:ascii="Times New Roman" w:eastAsia="Calibri" w:hAnsi="Times New Roman" w:cs="Times New Roman"/>
        </w:rPr>
      </w:pPr>
    </w:p>
    <w:p w:rsidR="00F338ED" w:rsidRPr="00F338ED" w:rsidRDefault="00F338ED" w:rsidP="00F338ED">
      <w:pPr>
        <w:spacing w:after="0" w:line="240" w:lineRule="auto"/>
        <w:rPr>
          <w:rFonts w:ascii="Times New Roman" w:eastAsia="Calibri" w:hAnsi="Times New Roman" w:cs="Times New Roman"/>
        </w:rPr>
      </w:pPr>
      <w:r w:rsidRPr="00F338ED">
        <w:rPr>
          <w:rFonts w:ascii="Times New Roman" w:eastAsia="Calibri" w:hAnsi="Times New Roman" w:cs="Times New Roman"/>
          <w:b/>
        </w:rPr>
        <w:t>Motion</w:t>
      </w:r>
      <w:r w:rsidRPr="00F338ED">
        <w:rPr>
          <w:rFonts w:ascii="Times New Roman" w:eastAsia="Calibri" w:hAnsi="Times New Roman" w:cs="Times New Roman"/>
        </w:rPr>
        <w:t xml:space="preserve">: on p. 46, approve Council Auditor’s recommendation #2 to Remove and replace Budget Ordinance Schedule G with Revised Schedule G to increase the Benefits expenditure line by $5 and decrease the Transfer to Retained Earnings by the same amount – </w:t>
      </w:r>
      <w:r w:rsidR="00CF0730" w:rsidRPr="00CF0730">
        <w:rPr>
          <w:rFonts w:ascii="Times New Roman" w:eastAsia="Calibri" w:hAnsi="Times New Roman" w:cs="Times New Roman"/>
          <w:b/>
        </w:rPr>
        <w:t>approved</w:t>
      </w:r>
      <w:r w:rsidR="00CF0730">
        <w:rPr>
          <w:rFonts w:ascii="Times New Roman" w:eastAsia="Calibri" w:hAnsi="Times New Roman" w:cs="Times New Roman"/>
        </w:rPr>
        <w:t>.</w:t>
      </w:r>
    </w:p>
    <w:p w:rsidR="00F338ED" w:rsidRPr="00F338ED" w:rsidRDefault="00F338ED" w:rsidP="00F338ED">
      <w:pPr>
        <w:spacing w:after="0" w:line="240" w:lineRule="auto"/>
        <w:rPr>
          <w:rFonts w:ascii="Times New Roman" w:eastAsia="Calibri" w:hAnsi="Times New Roman" w:cs="Times New Roman"/>
        </w:rPr>
      </w:pPr>
    </w:p>
    <w:p w:rsidR="00F338ED" w:rsidRPr="00F338ED" w:rsidRDefault="00F338ED" w:rsidP="00F338ED">
      <w:pPr>
        <w:spacing w:after="0" w:line="240" w:lineRule="auto"/>
        <w:rPr>
          <w:rFonts w:ascii="Times New Roman" w:eastAsia="Calibri" w:hAnsi="Times New Roman" w:cs="Times New Roman"/>
        </w:rPr>
      </w:pPr>
      <w:r w:rsidRPr="00F338ED">
        <w:rPr>
          <w:rFonts w:ascii="Times New Roman" w:eastAsia="Calibri" w:hAnsi="Times New Roman" w:cs="Times New Roman"/>
          <w:b/>
        </w:rPr>
        <w:t>Motion</w:t>
      </w:r>
      <w:r w:rsidRPr="00F338ED">
        <w:rPr>
          <w:rFonts w:ascii="Times New Roman" w:eastAsia="Calibri" w:hAnsi="Times New Roman" w:cs="Times New Roman"/>
        </w:rPr>
        <w:t xml:space="preserve">: on p. 46, approve Council Auditor’s recommendation #3 to remove and replace Budget Ordinance Schedule H with Revised Schedule H which offers more line item detail of FY 2019/20 capital projects </w:t>
      </w:r>
      <w:r w:rsidR="00CF0730">
        <w:rPr>
          <w:rFonts w:ascii="Times New Roman" w:eastAsia="Calibri" w:hAnsi="Times New Roman" w:cs="Times New Roman"/>
        </w:rPr>
        <w:t>–</w:t>
      </w:r>
      <w:r w:rsidRPr="00F338ED">
        <w:rPr>
          <w:rFonts w:ascii="Times New Roman" w:eastAsia="Calibri" w:hAnsi="Times New Roman" w:cs="Times New Roman"/>
        </w:rPr>
        <w:t xml:space="preserve"> </w:t>
      </w:r>
      <w:r w:rsidR="00CF0730" w:rsidRPr="00CF0730">
        <w:rPr>
          <w:rFonts w:ascii="Times New Roman" w:eastAsia="Calibri" w:hAnsi="Times New Roman" w:cs="Times New Roman"/>
          <w:b/>
        </w:rPr>
        <w:t>approved</w:t>
      </w:r>
      <w:r w:rsidR="00CF0730">
        <w:rPr>
          <w:rFonts w:ascii="Times New Roman" w:eastAsia="Calibri" w:hAnsi="Times New Roman" w:cs="Times New Roman"/>
        </w:rPr>
        <w:t xml:space="preserve">. </w:t>
      </w:r>
    </w:p>
    <w:p w:rsidR="00D65890" w:rsidRDefault="00D65890" w:rsidP="00B53B4E">
      <w:pPr>
        <w:spacing w:after="0" w:line="240" w:lineRule="auto"/>
        <w:rPr>
          <w:rFonts w:ascii="Times New Roman" w:eastAsia="Calibri" w:hAnsi="Times New Roman" w:cs="Times New Roman"/>
        </w:rPr>
      </w:pPr>
    </w:p>
    <w:p w:rsidR="007B4989" w:rsidRDefault="007B4989"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Supervisor of Elections</w:t>
      </w:r>
    </w:p>
    <w:p w:rsidR="007B4989" w:rsidRDefault="007B4989" w:rsidP="00B53B4E">
      <w:pPr>
        <w:spacing w:after="0" w:line="240" w:lineRule="auto"/>
        <w:rPr>
          <w:rFonts w:ascii="Times New Roman" w:eastAsia="Calibri" w:hAnsi="Times New Roman" w:cs="Times New Roman"/>
        </w:rPr>
      </w:pPr>
      <w:r w:rsidRPr="007B4989">
        <w:rPr>
          <w:rFonts w:ascii="Times New Roman" w:eastAsia="Calibri" w:hAnsi="Times New Roman" w:cs="Times New Roman"/>
          <w:b/>
        </w:rPr>
        <w:t>Motion</w:t>
      </w:r>
      <w:r>
        <w:rPr>
          <w:rFonts w:ascii="Times New Roman" w:eastAsia="Calibri" w:hAnsi="Times New Roman" w:cs="Times New Roman"/>
        </w:rPr>
        <w:t>: on p. 3, approve Council Auditor’s recommendation to decrease</w:t>
      </w:r>
      <w:r w:rsidRPr="007B4989">
        <w:rPr>
          <w:rFonts w:ascii="Times New Roman" w:eastAsia="Calibri" w:hAnsi="Times New Roman" w:cs="Times New Roman"/>
        </w:rPr>
        <w:t xml:space="preserve"> security guard services by $2,988, salaries overtime by $6,657, and Medicare Tax by $97 to reflect the savings in security guard services and library staff overtime in the Supervisor of Election budget that resulted from the additional Library hours approved in FY 2018/19</w:t>
      </w:r>
      <w:r w:rsidR="00DD718D">
        <w:rPr>
          <w:rFonts w:ascii="Times New Roman" w:eastAsia="Calibri" w:hAnsi="Times New Roman" w:cs="Times New Roman"/>
        </w:rPr>
        <w:t xml:space="preserve"> – </w:t>
      </w:r>
      <w:r w:rsidR="00DD718D" w:rsidRPr="00DD718D">
        <w:rPr>
          <w:rFonts w:ascii="Times New Roman" w:eastAsia="Calibri" w:hAnsi="Times New Roman" w:cs="Times New Roman"/>
          <w:b/>
        </w:rPr>
        <w:t>approved</w:t>
      </w:r>
      <w:r w:rsidR="00DD718D">
        <w:rPr>
          <w:rFonts w:ascii="Times New Roman" w:eastAsia="Calibri" w:hAnsi="Times New Roman" w:cs="Times New Roman"/>
        </w:rPr>
        <w:t>.</w:t>
      </w:r>
    </w:p>
    <w:p w:rsidR="007B4989" w:rsidRDefault="007B4989" w:rsidP="00B53B4E">
      <w:pPr>
        <w:spacing w:after="0" w:line="240" w:lineRule="auto"/>
        <w:rPr>
          <w:rFonts w:ascii="Times New Roman" w:eastAsia="Calibri" w:hAnsi="Times New Roman" w:cs="Times New Roman"/>
        </w:rPr>
      </w:pPr>
    </w:p>
    <w:p w:rsidR="00DD718D" w:rsidRDefault="00DD718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congratulated Supervisor of Elections Mike Hogan on the success of the operations of the City’s spring 2019 elections. In response to a question about the proposed School Board sales tax referendum, Mr. Hogan said it would take 120 days to run a mail-only election and 150 days to prepare for a precinct election. The SOE’s printer has said it will take 6 to 9 weeks to print the </w:t>
      </w:r>
      <w:r w:rsidR="004D2FFA">
        <w:rPr>
          <w:rFonts w:ascii="Times New Roman" w:eastAsia="Calibri" w:hAnsi="Times New Roman" w:cs="Times New Roman"/>
        </w:rPr>
        <w:t xml:space="preserve">vote-by-mail envelopes and </w:t>
      </w:r>
      <w:r>
        <w:rPr>
          <w:rFonts w:ascii="Times New Roman" w:eastAsia="Calibri" w:hAnsi="Times New Roman" w:cs="Times New Roman"/>
        </w:rPr>
        <w:t>ballots and associated materials</w:t>
      </w:r>
      <w:r w:rsidR="00A3233F">
        <w:rPr>
          <w:rFonts w:ascii="Times New Roman" w:eastAsia="Calibri" w:hAnsi="Times New Roman" w:cs="Times New Roman"/>
        </w:rPr>
        <w:t xml:space="preserve"> and the ballots must be sent out at least 20 days prior to election day</w:t>
      </w:r>
      <w:r>
        <w:rPr>
          <w:rFonts w:ascii="Times New Roman" w:eastAsia="Calibri" w:hAnsi="Times New Roman" w:cs="Times New Roman"/>
        </w:rPr>
        <w:t xml:space="preserve">. The only practical way to hold a referendum in 2019 would be via an all-mail ballot in December. He described </w:t>
      </w:r>
      <w:r w:rsidR="00F26CE7">
        <w:rPr>
          <w:rFonts w:ascii="Times New Roman" w:eastAsia="Calibri" w:hAnsi="Times New Roman" w:cs="Times New Roman"/>
        </w:rPr>
        <w:t>a change</w:t>
      </w:r>
      <w:r>
        <w:rPr>
          <w:rFonts w:ascii="Times New Roman" w:eastAsia="Calibri" w:hAnsi="Times New Roman" w:cs="Times New Roman"/>
        </w:rPr>
        <w:t xml:space="preserve"> in electoral law in the 2019 legislative session that will likely cost the office some polling places because, while it increases the </w:t>
      </w:r>
      <w:r w:rsidR="00280EA8">
        <w:rPr>
          <w:rFonts w:ascii="Times New Roman" w:eastAsia="Calibri" w:hAnsi="Times New Roman" w:cs="Times New Roman"/>
        </w:rPr>
        <w:t xml:space="preserve">clear </w:t>
      </w:r>
      <w:r>
        <w:rPr>
          <w:rFonts w:ascii="Times New Roman" w:eastAsia="Calibri" w:hAnsi="Times New Roman" w:cs="Times New Roman"/>
        </w:rPr>
        <w:t>buffer zone from 100 to 150 feet</w:t>
      </w:r>
      <w:r w:rsidR="00280EA8">
        <w:rPr>
          <w:rFonts w:ascii="Times New Roman" w:eastAsia="Calibri" w:hAnsi="Times New Roman" w:cs="Times New Roman"/>
        </w:rPr>
        <w:t xml:space="preserve"> from the polling place door</w:t>
      </w:r>
      <w:r>
        <w:rPr>
          <w:rFonts w:ascii="Times New Roman" w:eastAsia="Calibri" w:hAnsi="Times New Roman" w:cs="Times New Roman"/>
        </w:rPr>
        <w:t xml:space="preserve">, it also changes the </w:t>
      </w:r>
      <w:r w:rsidR="00A3233F">
        <w:rPr>
          <w:rFonts w:ascii="Times New Roman" w:eastAsia="Calibri" w:hAnsi="Times New Roman" w:cs="Times New Roman"/>
        </w:rPr>
        <w:t xml:space="preserve">current </w:t>
      </w:r>
      <w:r>
        <w:rPr>
          <w:rFonts w:ascii="Times New Roman" w:eastAsia="Calibri" w:hAnsi="Times New Roman" w:cs="Times New Roman"/>
        </w:rPr>
        <w:t xml:space="preserve">policy and allows </w:t>
      </w:r>
      <w:r w:rsidR="00A3233F">
        <w:rPr>
          <w:rFonts w:ascii="Times New Roman" w:eastAsia="Calibri" w:hAnsi="Times New Roman" w:cs="Times New Roman"/>
        </w:rPr>
        <w:t xml:space="preserve">persons to demonstrate, circulate petitions, etc. on private property </w:t>
      </w:r>
      <w:r w:rsidR="00280EA8" w:rsidRPr="00280EA8">
        <w:rPr>
          <w:rFonts w:ascii="Times New Roman" w:eastAsia="Calibri" w:hAnsi="Times New Roman" w:cs="Times New Roman"/>
        </w:rPr>
        <w:t>where a polling place is located</w:t>
      </w:r>
      <w:r w:rsidR="00280EA8">
        <w:rPr>
          <w:rFonts w:ascii="Times New Roman" w:eastAsia="Calibri" w:hAnsi="Times New Roman" w:cs="Times New Roman"/>
        </w:rPr>
        <w:t xml:space="preserve">, </w:t>
      </w:r>
      <w:r w:rsidR="00280EA8" w:rsidRPr="00280EA8">
        <w:rPr>
          <w:rFonts w:ascii="Times New Roman" w:eastAsia="Calibri" w:hAnsi="Times New Roman" w:cs="Times New Roman"/>
        </w:rPr>
        <w:t>outside of the 150 foot radius</w:t>
      </w:r>
      <w:r w:rsidR="00A3233F" w:rsidRPr="00280EA8">
        <w:rPr>
          <w:rFonts w:ascii="Times New Roman" w:eastAsia="Calibri" w:hAnsi="Times New Roman" w:cs="Times New Roman"/>
        </w:rPr>
        <w:t>. Previously the law permitted private property owners (such as churches</w:t>
      </w:r>
      <w:r w:rsidR="00280EA8" w:rsidRPr="00280EA8">
        <w:rPr>
          <w:rFonts w:ascii="Times New Roman" w:eastAsia="Calibri" w:hAnsi="Times New Roman" w:cs="Times New Roman"/>
        </w:rPr>
        <w:t>, where many polling places are located</w:t>
      </w:r>
      <w:r w:rsidR="00A3233F" w:rsidRPr="00280EA8">
        <w:rPr>
          <w:rFonts w:ascii="Times New Roman" w:eastAsia="Calibri" w:hAnsi="Times New Roman" w:cs="Times New Roman"/>
        </w:rPr>
        <w:t xml:space="preserve">) </w:t>
      </w:r>
      <w:r w:rsidR="008E47C5" w:rsidRPr="00280EA8">
        <w:rPr>
          <w:rFonts w:ascii="Times New Roman" w:eastAsia="Calibri" w:hAnsi="Times New Roman" w:cs="Times New Roman"/>
        </w:rPr>
        <w:t xml:space="preserve">to </w:t>
      </w:r>
      <w:r w:rsidR="00F26CE7">
        <w:rPr>
          <w:rFonts w:ascii="Times New Roman" w:eastAsia="Calibri" w:hAnsi="Times New Roman" w:cs="Times New Roman"/>
        </w:rPr>
        <w:t>bar</w:t>
      </w:r>
      <w:r w:rsidR="008E47C5" w:rsidRPr="00280EA8">
        <w:rPr>
          <w:rFonts w:ascii="Times New Roman" w:eastAsia="Calibri" w:hAnsi="Times New Roman" w:cs="Times New Roman"/>
        </w:rPr>
        <w:t xml:space="preserve"> non-voters from their property on election day</w:t>
      </w:r>
      <w:r w:rsidR="00280EA8" w:rsidRPr="00280EA8">
        <w:rPr>
          <w:rFonts w:ascii="Times New Roman" w:eastAsia="Calibri" w:hAnsi="Times New Roman" w:cs="Times New Roman"/>
        </w:rPr>
        <w:t>.</w:t>
      </w:r>
      <w:r w:rsidR="00280EA8">
        <w:rPr>
          <w:rFonts w:ascii="Times New Roman" w:eastAsia="Calibri" w:hAnsi="Times New Roman" w:cs="Times New Roman"/>
        </w:rPr>
        <w:t xml:space="preserve"> Since that is no longer the case, some may not be interested in continuing as polling locations.</w:t>
      </w:r>
    </w:p>
    <w:p w:rsidR="00A3233F" w:rsidRDefault="00A3233F" w:rsidP="00B53B4E">
      <w:pPr>
        <w:spacing w:after="0" w:line="240" w:lineRule="auto"/>
        <w:rPr>
          <w:rFonts w:ascii="Times New Roman" w:eastAsia="Calibri" w:hAnsi="Times New Roman" w:cs="Times New Roman"/>
        </w:rPr>
      </w:pPr>
    </w:p>
    <w:p w:rsidR="00A3233F" w:rsidRDefault="00A3233F"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Mr. Hogan said the Jacksonville has never had a mail-</w:t>
      </w:r>
      <w:r w:rsidR="00280EA8">
        <w:rPr>
          <w:rFonts w:ascii="Times New Roman" w:eastAsia="Calibri" w:hAnsi="Times New Roman" w:cs="Times New Roman"/>
        </w:rPr>
        <w:t>only election</w:t>
      </w:r>
      <w:r>
        <w:rPr>
          <w:rFonts w:ascii="Times New Roman" w:eastAsia="Calibri" w:hAnsi="Times New Roman" w:cs="Times New Roman"/>
        </w:rPr>
        <w:t xml:space="preserve"> to his knowledge. His office would mail 650,000 ballots to all active, inactive and overseas military voters. Council Member Salem said that, from his perspective, any election method that could not accommodate </w:t>
      </w:r>
      <w:r w:rsidR="00533E5B">
        <w:rPr>
          <w:rFonts w:ascii="Times New Roman" w:eastAsia="Calibri" w:hAnsi="Times New Roman" w:cs="Times New Roman"/>
        </w:rPr>
        <w:t xml:space="preserve">full overseas military voter participation is a non-starter. Mr. Hogan said that it would cost about </w:t>
      </w:r>
      <w:r>
        <w:rPr>
          <w:rFonts w:ascii="Times New Roman" w:eastAsia="Calibri" w:hAnsi="Times New Roman" w:cs="Times New Roman"/>
        </w:rPr>
        <w:t>$750,000 to do an in-house mail election, but their equipment</w:t>
      </w:r>
      <w:r w:rsidR="004D2FFA">
        <w:rPr>
          <w:rFonts w:ascii="Times New Roman" w:eastAsia="Calibri" w:hAnsi="Times New Roman" w:cs="Times New Roman"/>
        </w:rPr>
        <w:t xml:space="preserve"> would be operating at 10 times </w:t>
      </w:r>
      <w:r w:rsidR="00D607F3">
        <w:rPr>
          <w:rFonts w:ascii="Times New Roman" w:eastAsia="Calibri" w:hAnsi="Times New Roman" w:cs="Times New Roman"/>
        </w:rPr>
        <w:t xml:space="preserve">the </w:t>
      </w:r>
      <w:r w:rsidR="004D2FFA">
        <w:rPr>
          <w:rFonts w:ascii="Times New Roman" w:eastAsia="Calibri" w:hAnsi="Times New Roman" w:cs="Times New Roman"/>
        </w:rPr>
        <w:t>normal capacity for an election. I</w:t>
      </w:r>
      <w:r>
        <w:rPr>
          <w:rFonts w:ascii="Times New Roman" w:eastAsia="Calibri" w:hAnsi="Times New Roman" w:cs="Times New Roman"/>
        </w:rPr>
        <w:t xml:space="preserve">t would cost $1.1 million to hire a contractor to </w:t>
      </w:r>
      <w:r w:rsidR="004D2FFA">
        <w:rPr>
          <w:rFonts w:ascii="Times New Roman" w:eastAsia="Calibri" w:hAnsi="Times New Roman" w:cs="Times New Roman"/>
        </w:rPr>
        <w:t>outsource the printing of the ballots and preparing and mailing the vote-by-mail envelopes</w:t>
      </w:r>
      <w:r>
        <w:rPr>
          <w:rFonts w:ascii="Times New Roman" w:eastAsia="Calibri" w:hAnsi="Times New Roman" w:cs="Times New Roman"/>
        </w:rPr>
        <w:t>.</w:t>
      </w:r>
      <w:r w:rsidR="004D2FFA">
        <w:rPr>
          <w:rFonts w:ascii="Times New Roman" w:eastAsia="Calibri" w:hAnsi="Times New Roman" w:cs="Times New Roman"/>
        </w:rPr>
        <w:t xml:space="preserve"> </w:t>
      </w:r>
      <w:r w:rsidR="00533E5B">
        <w:rPr>
          <w:rFonts w:ascii="Times New Roman" w:eastAsia="Calibri" w:hAnsi="Times New Roman" w:cs="Times New Roman"/>
        </w:rPr>
        <w:t xml:space="preserve">In response to a question from Council Member </w:t>
      </w:r>
      <w:r>
        <w:rPr>
          <w:rFonts w:ascii="Times New Roman" w:eastAsia="Calibri" w:hAnsi="Times New Roman" w:cs="Times New Roman"/>
        </w:rPr>
        <w:t>Pittman</w:t>
      </w:r>
      <w:r w:rsidR="00533E5B">
        <w:rPr>
          <w:rFonts w:ascii="Times New Roman" w:eastAsia="Calibri" w:hAnsi="Times New Roman" w:cs="Times New Roman"/>
        </w:rPr>
        <w:t xml:space="preserve"> about whether </w:t>
      </w:r>
      <w:r w:rsidR="00D607F3">
        <w:rPr>
          <w:rFonts w:ascii="Times New Roman" w:eastAsia="Calibri" w:hAnsi="Times New Roman" w:cs="Times New Roman"/>
        </w:rPr>
        <w:t>his office</w:t>
      </w:r>
      <w:r>
        <w:rPr>
          <w:rFonts w:ascii="Times New Roman" w:eastAsia="Calibri" w:hAnsi="Times New Roman" w:cs="Times New Roman"/>
        </w:rPr>
        <w:t xml:space="preserve"> </w:t>
      </w:r>
      <w:r w:rsidR="00533E5B">
        <w:rPr>
          <w:rFonts w:ascii="Times New Roman" w:eastAsia="Calibri" w:hAnsi="Times New Roman" w:cs="Times New Roman"/>
        </w:rPr>
        <w:t xml:space="preserve">has </w:t>
      </w:r>
      <w:r>
        <w:rPr>
          <w:rFonts w:ascii="Times New Roman" w:eastAsia="Calibri" w:hAnsi="Times New Roman" w:cs="Times New Roman"/>
        </w:rPr>
        <w:t>seen an increase in the number of Spanish-speaking voters as a result of mat</w:t>
      </w:r>
      <w:r w:rsidR="00533E5B">
        <w:rPr>
          <w:rFonts w:ascii="Times New Roman" w:eastAsia="Calibri" w:hAnsi="Times New Roman" w:cs="Times New Roman"/>
        </w:rPr>
        <w:t xml:space="preserve">erials being printed in </w:t>
      </w:r>
      <w:r w:rsidR="00D607F3">
        <w:rPr>
          <w:rFonts w:ascii="Times New Roman" w:eastAsia="Calibri" w:hAnsi="Times New Roman" w:cs="Times New Roman"/>
        </w:rPr>
        <w:t xml:space="preserve">Spanish, Mr. Hogan said that it </w:t>
      </w:r>
      <w:r w:rsidR="00533E5B">
        <w:rPr>
          <w:rFonts w:ascii="Times New Roman" w:eastAsia="Calibri" w:hAnsi="Times New Roman" w:cs="Times New Roman"/>
        </w:rPr>
        <w:t>has not.</w:t>
      </w:r>
    </w:p>
    <w:p w:rsidR="00280EA8" w:rsidRDefault="00280EA8" w:rsidP="00B53B4E">
      <w:pPr>
        <w:spacing w:after="0" w:line="240" w:lineRule="auto"/>
        <w:rPr>
          <w:rFonts w:ascii="Times New Roman" w:eastAsia="Calibri" w:hAnsi="Times New Roman" w:cs="Times New Roman"/>
        </w:rPr>
      </w:pPr>
    </w:p>
    <w:p w:rsidR="00A3233F" w:rsidRDefault="00280EA8"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3233F">
        <w:rPr>
          <w:rFonts w:ascii="Times New Roman" w:eastAsia="Calibri" w:hAnsi="Times New Roman" w:cs="Times New Roman"/>
        </w:rPr>
        <w:t xml:space="preserve">Freeman </w:t>
      </w:r>
      <w:r>
        <w:rPr>
          <w:rFonts w:ascii="Times New Roman" w:eastAsia="Calibri" w:hAnsi="Times New Roman" w:cs="Times New Roman"/>
        </w:rPr>
        <w:t>asked about</w:t>
      </w:r>
      <w:r w:rsidR="00A3233F">
        <w:rPr>
          <w:rFonts w:ascii="Times New Roman" w:eastAsia="Calibri" w:hAnsi="Times New Roman" w:cs="Times New Roman"/>
        </w:rPr>
        <w:t xml:space="preserve"> the turnout for the </w:t>
      </w:r>
      <w:r>
        <w:rPr>
          <w:rFonts w:ascii="Times New Roman" w:eastAsia="Calibri" w:hAnsi="Times New Roman" w:cs="Times New Roman"/>
        </w:rPr>
        <w:t xml:space="preserve">added </w:t>
      </w:r>
      <w:r w:rsidR="00A3233F">
        <w:rPr>
          <w:rFonts w:ascii="Times New Roman" w:eastAsia="Calibri" w:hAnsi="Times New Roman" w:cs="Times New Roman"/>
        </w:rPr>
        <w:t>early election sites at the college</w:t>
      </w:r>
      <w:r>
        <w:rPr>
          <w:rFonts w:ascii="Times New Roman" w:eastAsia="Calibri" w:hAnsi="Times New Roman" w:cs="Times New Roman"/>
        </w:rPr>
        <w:t xml:space="preserve"> campuses in the City election. Mr. Hogan said a study is underway now, but he noted that t</w:t>
      </w:r>
      <w:r w:rsidR="00A3233F">
        <w:rPr>
          <w:rFonts w:ascii="Times New Roman" w:eastAsia="Calibri" w:hAnsi="Times New Roman" w:cs="Times New Roman"/>
        </w:rPr>
        <w:t xml:space="preserve">he UNF and Edward Waters College sites </w:t>
      </w:r>
      <w:r>
        <w:rPr>
          <w:rFonts w:ascii="Times New Roman" w:eastAsia="Calibri" w:hAnsi="Times New Roman" w:cs="Times New Roman"/>
        </w:rPr>
        <w:t>had</w:t>
      </w:r>
      <w:r w:rsidR="00A3233F">
        <w:rPr>
          <w:rFonts w:ascii="Times New Roman" w:eastAsia="Calibri" w:hAnsi="Times New Roman" w:cs="Times New Roman"/>
        </w:rPr>
        <w:t xml:space="preserve"> the lowest turnout </w:t>
      </w:r>
      <w:r>
        <w:rPr>
          <w:rFonts w:ascii="Times New Roman" w:eastAsia="Calibri" w:hAnsi="Times New Roman" w:cs="Times New Roman"/>
        </w:rPr>
        <w:t xml:space="preserve">of the </w:t>
      </w:r>
      <w:r w:rsidR="00A3233F">
        <w:rPr>
          <w:rFonts w:ascii="Times New Roman" w:eastAsia="Calibri" w:hAnsi="Times New Roman" w:cs="Times New Roman"/>
        </w:rPr>
        <w:t xml:space="preserve">early election sites and UNF was </w:t>
      </w:r>
      <w:r>
        <w:rPr>
          <w:rFonts w:ascii="Times New Roman" w:eastAsia="Calibri" w:hAnsi="Times New Roman" w:cs="Times New Roman"/>
        </w:rPr>
        <w:t>not utilized</w:t>
      </w:r>
      <w:r w:rsidR="00A3233F">
        <w:rPr>
          <w:rFonts w:ascii="Times New Roman" w:eastAsia="Calibri" w:hAnsi="Times New Roman" w:cs="Times New Roman"/>
        </w:rPr>
        <w:t xml:space="preserve"> for the May election due to </w:t>
      </w:r>
      <w:r>
        <w:rPr>
          <w:rFonts w:ascii="Times New Roman" w:eastAsia="Calibri" w:hAnsi="Times New Roman" w:cs="Times New Roman"/>
        </w:rPr>
        <w:t xml:space="preserve">the </w:t>
      </w:r>
      <w:r w:rsidR="00A3233F">
        <w:rPr>
          <w:rFonts w:ascii="Times New Roman" w:eastAsia="Calibri" w:hAnsi="Times New Roman" w:cs="Times New Roman"/>
        </w:rPr>
        <w:t>low turnout in March.</w:t>
      </w:r>
    </w:p>
    <w:p w:rsidR="00280EA8" w:rsidRDefault="00280EA8" w:rsidP="00B53B4E">
      <w:pPr>
        <w:spacing w:after="0" w:line="240" w:lineRule="auto"/>
        <w:rPr>
          <w:rFonts w:ascii="Times New Roman" w:eastAsia="Calibri" w:hAnsi="Times New Roman" w:cs="Times New Roman"/>
        </w:rPr>
      </w:pPr>
    </w:p>
    <w:p w:rsidR="007B4989" w:rsidRDefault="00280EA8"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E47C5">
        <w:rPr>
          <w:rFonts w:ascii="Times New Roman" w:eastAsia="Calibri" w:hAnsi="Times New Roman" w:cs="Times New Roman"/>
        </w:rPr>
        <w:t xml:space="preserve">Bowman </w:t>
      </w:r>
      <w:r>
        <w:rPr>
          <w:rFonts w:ascii="Times New Roman" w:eastAsia="Calibri" w:hAnsi="Times New Roman" w:cs="Times New Roman"/>
        </w:rPr>
        <w:t>asked about</w:t>
      </w:r>
      <w:r w:rsidR="008E47C5">
        <w:rPr>
          <w:rFonts w:ascii="Times New Roman" w:eastAsia="Calibri" w:hAnsi="Times New Roman" w:cs="Times New Roman"/>
        </w:rPr>
        <w:t xml:space="preserve"> poll worker hiring. </w:t>
      </w:r>
      <w:r>
        <w:rPr>
          <w:rFonts w:ascii="Times New Roman" w:eastAsia="Calibri" w:hAnsi="Times New Roman" w:cs="Times New Roman"/>
        </w:rPr>
        <w:t xml:space="preserve">Mr. </w:t>
      </w:r>
      <w:r w:rsidR="008E47C5">
        <w:rPr>
          <w:rFonts w:ascii="Times New Roman" w:eastAsia="Calibri" w:hAnsi="Times New Roman" w:cs="Times New Roman"/>
        </w:rPr>
        <w:t xml:space="preserve">Hogan </w:t>
      </w:r>
      <w:r>
        <w:rPr>
          <w:rFonts w:ascii="Times New Roman" w:eastAsia="Calibri" w:hAnsi="Times New Roman" w:cs="Times New Roman"/>
        </w:rPr>
        <w:t>said</w:t>
      </w:r>
      <w:r w:rsidR="008E47C5">
        <w:rPr>
          <w:rFonts w:ascii="Times New Roman" w:eastAsia="Calibri" w:hAnsi="Times New Roman" w:cs="Times New Roman"/>
        </w:rPr>
        <w:t xml:space="preserve"> it’s difficult to </w:t>
      </w:r>
      <w:r>
        <w:rPr>
          <w:rFonts w:ascii="Times New Roman" w:eastAsia="Calibri" w:hAnsi="Times New Roman" w:cs="Times New Roman"/>
        </w:rPr>
        <w:t>find</w:t>
      </w:r>
      <w:r w:rsidR="008E47C5">
        <w:rPr>
          <w:rFonts w:ascii="Times New Roman" w:eastAsia="Calibri" w:hAnsi="Times New Roman" w:cs="Times New Roman"/>
        </w:rPr>
        <w:t xml:space="preserve"> as many </w:t>
      </w:r>
      <w:r>
        <w:rPr>
          <w:rFonts w:ascii="Times New Roman" w:eastAsia="Calibri" w:hAnsi="Times New Roman" w:cs="Times New Roman"/>
        </w:rPr>
        <w:t>workers as needed; the spirit of civic</w:t>
      </w:r>
      <w:r w:rsidR="008E47C5">
        <w:rPr>
          <w:rFonts w:ascii="Times New Roman" w:eastAsia="Calibri" w:hAnsi="Times New Roman" w:cs="Times New Roman"/>
        </w:rPr>
        <w:t xml:space="preserve"> volunteerism is down and recruiting is harder, especially when the economy is so good and unemploymen</w:t>
      </w:r>
      <w:r w:rsidR="00EC1974">
        <w:rPr>
          <w:rFonts w:ascii="Times New Roman" w:eastAsia="Calibri" w:hAnsi="Times New Roman" w:cs="Times New Roman"/>
        </w:rPr>
        <w:t>t is so low even for part-time workers</w:t>
      </w:r>
      <w:r w:rsidR="008E47C5">
        <w:rPr>
          <w:rFonts w:ascii="Times New Roman" w:eastAsia="Calibri" w:hAnsi="Times New Roman" w:cs="Times New Roman"/>
        </w:rPr>
        <w:t>. Some counties are looking at establishing “super precinct” voting centers that would accommodate multiple precincts and could be operated with fewer employees.</w:t>
      </w:r>
      <w:r>
        <w:rPr>
          <w:rFonts w:ascii="Times New Roman" w:eastAsia="Calibri" w:hAnsi="Times New Roman" w:cs="Times New Roman"/>
        </w:rPr>
        <w:t xml:space="preserve"> In response to a question from Council Member </w:t>
      </w:r>
      <w:r w:rsidR="008E47C5">
        <w:rPr>
          <w:rFonts w:ascii="Times New Roman" w:eastAsia="Calibri" w:hAnsi="Times New Roman" w:cs="Times New Roman"/>
        </w:rPr>
        <w:t xml:space="preserve">Becton </w:t>
      </w:r>
      <w:r>
        <w:rPr>
          <w:rFonts w:ascii="Times New Roman" w:eastAsia="Calibri" w:hAnsi="Times New Roman" w:cs="Times New Roman"/>
        </w:rPr>
        <w:t>about the likely</w:t>
      </w:r>
      <w:r w:rsidR="008E47C5">
        <w:rPr>
          <w:rFonts w:ascii="Times New Roman" w:eastAsia="Calibri" w:hAnsi="Times New Roman" w:cs="Times New Roman"/>
        </w:rPr>
        <w:t xml:space="preserve"> turnout for a special election</w:t>
      </w:r>
      <w:r>
        <w:rPr>
          <w:rFonts w:ascii="Times New Roman" w:eastAsia="Calibri" w:hAnsi="Times New Roman" w:cs="Times New Roman"/>
        </w:rPr>
        <w:t>, Mr. Hogan said it t</w:t>
      </w:r>
      <w:r w:rsidR="008E47C5">
        <w:rPr>
          <w:rFonts w:ascii="Times New Roman" w:eastAsia="Calibri" w:hAnsi="Times New Roman" w:cs="Times New Roman"/>
        </w:rPr>
        <w:t xml:space="preserve">ypically </w:t>
      </w:r>
      <w:r>
        <w:rPr>
          <w:rFonts w:ascii="Times New Roman" w:eastAsia="Calibri" w:hAnsi="Times New Roman" w:cs="Times New Roman"/>
        </w:rPr>
        <w:t xml:space="preserve">would be </w:t>
      </w:r>
      <w:r w:rsidR="008E47C5">
        <w:rPr>
          <w:rFonts w:ascii="Times New Roman" w:eastAsia="Calibri" w:hAnsi="Times New Roman" w:cs="Times New Roman"/>
        </w:rPr>
        <w:t>6-8% on election day</w:t>
      </w:r>
      <w:r>
        <w:rPr>
          <w:rFonts w:ascii="Times New Roman" w:eastAsia="Calibri" w:hAnsi="Times New Roman" w:cs="Times New Roman"/>
        </w:rPr>
        <w:t xml:space="preserve"> for a single-issue election.</w:t>
      </w:r>
      <w:r w:rsidR="008E47C5">
        <w:rPr>
          <w:rFonts w:ascii="Times New Roman" w:eastAsia="Calibri" w:hAnsi="Times New Roman" w:cs="Times New Roman"/>
        </w:rPr>
        <w:t xml:space="preserve"> Volusia County </w:t>
      </w:r>
      <w:r>
        <w:rPr>
          <w:rFonts w:ascii="Times New Roman" w:eastAsia="Calibri" w:hAnsi="Times New Roman" w:cs="Times New Roman"/>
        </w:rPr>
        <w:t xml:space="preserve">recently </w:t>
      </w:r>
      <w:r w:rsidR="008E47C5">
        <w:rPr>
          <w:rFonts w:ascii="Times New Roman" w:eastAsia="Calibri" w:hAnsi="Times New Roman" w:cs="Times New Roman"/>
        </w:rPr>
        <w:t xml:space="preserve">had 38% </w:t>
      </w:r>
      <w:r>
        <w:rPr>
          <w:rFonts w:ascii="Times New Roman" w:eastAsia="Calibri" w:hAnsi="Times New Roman" w:cs="Times New Roman"/>
        </w:rPr>
        <w:t xml:space="preserve">turnout </w:t>
      </w:r>
      <w:r w:rsidR="008E47C5">
        <w:rPr>
          <w:rFonts w:ascii="Times New Roman" w:eastAsia="Calibri" w:hAnsi="Times New Roman" w:cs="Times New Roman"/>
        </w:rPr>
        <w:t>f</w:t>
      </w:r>
      <w:r w:rsidR="003958E5">
        <w:rPr>
          <w:rFonts w:ascii="Times New Roman" w:eastAsia="Calibri" w:hAnsi="Times New Roman" w:cs="Times New Roman"/>
        </w:rPr>
        <w:t>or a mail-only special election on a school sales tax.</w:t>
      </w:r>
    </w:p>
    <w:p w:rsidR="008E47C5" w:rsidRDefault="008E47C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Hogan invited new council members to visit the election operations center and see </w:t>
      </w:r>
      <w:r w:rsidR="003958E5">
        <w:rPr>
          <w:rFonts w:ascii="Times New Roman" w:eastAsia="Calibri" w:hAnsi="Times New Roman" w:cs="Times New Roman"/>
        </w:rPr>
        <w:t xml:space="preserve">the </w:t>
      </w:r>
      <w:r>
        <w:rPr>
          <w:rFonts w:ascii="Times New Roman" w:eastAsia="Calibri" w:hAnsi="Times New Roman" w:cs="Times New Roman"/>
        </w:rPr>
        <w:t>work</w:t>
      </w:r>
      <w:r w:rsidR="003958E5">
        <w:rPr>
          <w:rFonts w:ascii="Times New Roman" w:eastAsia="Calibri" w:hAnsi="Times New Roman" w:cs="Times New Roman"/>
        </w:rPr>
        <w:t xml:space="preserve"> being done there</w:t>
      </w:r>
      <w:r>
        <w:rPr>
          <w:rFonts w:ascii="Times New Roman" w:eastAsia="Calibri" w:hAnsi="Times New Roman" w:cs="Times New Roman"/>
        </w:rPr>
        <w:t>.</w:t>
      </w:r>
    </w:p>
    <w:p w:rsidR="007B4989" w:rsidRDefault="007B4989" w:rsidP="00B53B4E">
      <w:pPr>
        <w:spacing w:after="0" w:line="240" w:lineRule="auto"/>
        <w:rPr>
          <w:rFonts w:ascii="Times New Roman" w:eastAsia="Calibri" w:hAnsi="Times New Roman" w:cs="Times New Roman"/>
        </w:rPr>
      </w:pPr>
    </w:p>
    <w:p w:rsidR="007B4989" w:rsidRPr="007B4989" w:rsidRDefault="007B4989"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Annual Debt Affordability Study</w:t>
      </w:r>
    </w:p>
    <w:p w:rsidR="00A44ACA" w:rsidRDefault="008E47C5" w:rsidP="00B92C27">
      <w:pPr>
        <w:spacing w:after="0" w:line="240" w:lineRule="auto"/>
        <w:rPr>
          <w:rFonts w:ascii="Times New Roman" w:eastAsia="Calibri" w:hAnsi="Times New Roman" w:cs="Times New Roman"/>
        </w:rPr>
      </w:pPr>
      <w:r>
        <w:rPr>
          <w:rFonts w:ascii="Times New Roman" w:eastAsia="Calibri" w:hAnsi="Times New Roman" w:cs="Times New Roman"/>
        </w:rPr>
        <w:t>Brian Hughes gave an overview of the Capital Improvement Program and said the City is overcoming a backlog of needs that accumulated over a number of years when City finances were not as good as they are now. The administration meets quarterly with CPACs and invites their input on community needs, and hears regularly from City Council members about the needs of their districts.</w:t>
      </w:r>
    </w:p>
    <w:p w:rsidR="008E47C5" w:rsidRDefault="008E47C5" w:rsidP="00B92C27">
      <w:pPr>
        <w:spacing w:after="0" w:line="240" w:lineRule="auto"/>
        <w:rPr>
          <w:rFonts w:ascii="Times New Roman" w:eastAsia="Calibri" w:hAnsi="Times New Roman" w:cs="Times New Roman"/>
        </w:rPr>
      </w:pPr>
    </w:p>
    <w:p w:rsidR="00533E5B" w:rsidRDefault="008E47C5"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CFO Joey Greive </w:t>
      </w:r>
      <w:r w:rsidR="00847F57">
        <w:rPr>
          <w:rFonts w:ascii="Times New Roman" w:eastAsia="Calibri" w:hAnsi="Times New Roman" w:cs="Times New Roman"/>
        </w:rPr>
        <w:t>gave a PowerPoint presentation of the annual Debt Affordability Study. He noted that the City has a $200 million bond deal closing soon ($60-70 million new</w:t>
      </w:r>
      <w:r w:rsidR="00110BB3">
        <w:rPr>
          <w:rFonts w:ascii="Times New Roman" w:eastAsia="Calibri" w:hAnsi="Times New Roman" w:cs="Times New Roman"/>
        </w:rPr>
        <w:t xml:space="preserve"> funds, the remainder refunding outstanding debt </w:t>
      </w:r>
      <w:r w:rsidR="00847F57">
        <w:rPr>
          <w:rFonts w:ascii="Times New Roman" w:eastAsia="Calibri" w:hAnsi="Times New Roman" w:cs="Times New Roman"/>
        </w:rPr>
        <w:t xml:space="preserve">at lower interest rates). The debt affordability ratios are based on how much the City </w:t>
      </w:r>
      <w:r w:rsidR="00110BB3">
        <w:rPr>
          <w:rFonts w:ascii="Times New Roman" w:eastAsia="Calibri" w:hAnsi="Times New Roman" w:cs="Times New Roman"/>
        </w:rPr>
        <w:t>can</w:t>
      </w:r>
      <w:r w:rsidR="00847F57">
        <w:rPr>
          <w:rFonts w:ascii="Times New Roman" w:eastAsia="Calibri" w:hAnsi="Times New Roman" w:cs="Times New Roman"/>
        </w:rPr>
        <w:t xml:space="preserve"> </w:t>
      </w:r>
      <w:r w:rsidR="00110BB3">
        <w:rPr>
          <w:rFonts w:ascii="Times New Roman" w:eastAsia="Calibri" w:hAnsi="Times New Roman" w:cs="Times New Roman"/>
        </w:rPr>
        <w:t>affordably issue</w:t>
      </w:r>
      <w:r w:rsidR="00847F57">
        <w:rPr>
          <w:rFonts w:ascii="Times New Roman" w:eastAsia="Calibri" w:hAnsi="Times New Roman" w:cs="Times New Roman"/>
        </w:rPr>
        <w:t xml:space="preserve">, not </w:t>
      </w:r>
      <w:r w:rsidR="00110BB3">
        <w:rPr>
          <w:rFonts w:ascii="Times New Roman" w:eastAsia="Calibri" w:hAnsi="Times New Roman" w:cs="Times New Roman"/>
        </w:rPr>
        <w:t>the maximum amount</w:t>
      </w:r>
      <w:r w:rsidR="00847F57">
        <w:rPr>
          <w:rFonts w:ascii="Times New Roman" w:eastAsia="Calibri" w:hAnsi="Times New Roman" w:cs="Times New Roman"/>
        </w:rPr>
        <w:t xml:space="preserve"> it theoretically could borrow.</w:t>
      </w:r>
      <w:r w:rsidR="00EF299D">
        <w:rPr>
          <w:rFonts w:ascii="Times New Roman" w:eastAsia="Calibri" w:hAnsi="Times New Roman" w:cs="Times New Roman"/>
        </w:rPr>
        <w:t xml:space="preserve"> The City has been consistently paying down debt over the last few years. This year the plan calls for authorizing $132 million</w:t>
      </w:r>
      <w:r w:rsidR="00EC1974">
        <w:rPr>
          <w:rFonts w:ascii="Times New Roman" w:eastAsia="Calibri" w:hAnsi="Times New Roman" w:cs="Times New Roman"/>
        </w:rPr>
        <w:t xml:space="preserve"> </w:t>
      </w:r>
      <w:r w:rsidR="00EF299D">
        <w:rPr>
          <w:rFonts w:ascii="Times New Roman" w:eastAsia="Calibri" w:hAnsi="Times New Roman" w:cs="Times New Roman"/>
        </w:rPr>
        <w:t xml:space="preserve">, while $138 million of </w:t>
      </w:r>
      <w:r w:rsidR="00110BB3">
        <w:rPr>
          <w:rFonts w:ascii="Times New Roman" w:eastAsia="Calibri" w:hAnsi="Times New Roman" w:cs="Times New Roman"/>
        </w:rPr>
        <w:t>debt is being paid off</w:t>
      </w:r>
      <w:r w:rsidR="00EF299D">
        <w:rPr>
          <w:rFonts w:ascii="Times New Roman" w:eastAsia="Calibri" w:hAnsi="Times New Roman" w:cs="Times New Roman"/>
        </w:rPr>
        <w:t xml:space="preserve">. </w:t>
      </w:r>
      <w:r w:rsidR="00847F57">
        <w:rPr>
          <w:rFonts w:ascii="Times New Roman" w:eastAsia="Calibri" w:hAnsi="Times New Roman" w:cs="Times New Roman"/>
        </w:rPr>
        <w:t xml:space="preserve"> </w:t>
      </w:r>
      <w:r w:rsidR="00EF299D">
        <w:rPr>
          <w:rFonts w:ascii="Times New Roman" w:eastAsia="Calibri" w:hAnsi="Times New Roman" w:cs="Times New Roman"/>
        </w:rPr>
        <w:t>Authorization does not lead to immediate issuance of debt; debt is issued only when it’s needed for project construction. In response to a question from Chairman Bowman about whether the City coordinates its debt issuance with the independent authorities, Mr. Greive said that overlapping debt is an important consideration of the bond rating agencies. He has not had any discussions with the School Board about its proposed sales tax referendum and subsequent $500 million bonding proposal.</w:t>
      </w:r>
      <w:r w:rsidR="002149D8">
        <w:rPr>
          <w:rFonts w:ascii="Times New Roman" w:eastAsia="Calibri" w:hAnsi="Times New Roman" w:cs="Times New Roman"/>
        </w:rPr>
        <w:t xml:space="preserve"> Mr. Greive said he </w:t>
      </w:r>
      <w:r w:rsidR="00110BB3">
        <w:rPr>
          <w:rFonts w:ascii="Times New Roman" w:eastAsia="Calibri" w:hAnsi="Times New Roman" w:cs="Times New Roman"/>
        </w:rPr>
        <w:t>endorses</w:t>
      </w:r>
      <w:r w:rsidR="002149D8">
        <w:rPr>
          <w:rFonts w:ascii="Times New Roman" w:eastAsia="Calibri" w:hAnsi="Times New Roman" w:cs="Times New Roman"/>
        </w:rPr>
        <w:t xml:space="preserve"> the City’s policy of not borrowing until needed and wouldn’t advise borrowing $500 million immediately </w:t>
      </w:r>
      <w:r w:rsidR="00C071E3">
        <w:rPr>
          <w:rFonts w:ascii="Times New Roman" w:eastAsia="Calibri" w:hAnsi="Times New Roman" w:cs="Times New Roman"/>
        </w:rPr>
        <w:t xml:space="preserve">before projects </w:t>
      </w:r>
      <w:r w:rsidR="00EC1974">
        <w:rPr>
          <w:rFonts w:ascii="Times New Roman" w:eastAsia="Calibri" w:hAnsi="Times New Roman" w:cs="Times New Roman"/>
        </w:rPr>
        <w:t xml:space="preserve">are ready to </w:t>
      </w:r>
      <w:r w:rsidR="00C071E3">
        <w:rPr>
          <w:rFonts w:ascii="Times New Roman" w:eastAsia="Calibri" w:hAnsi="Times New Roman" w:cs="Times New Roman"/>
        </w:rPr>
        <w:t xml:space="preserve">get underway. </w:t>
      </w:r>
      <w:r w:rsidR="00110BB3">
        <w:rPr>
          <w:rFonts w:ascii="Times New Roman" w:eastAsia="Calibri" w:hAnsi="Times New Roman" w:cs="Times New Roman"/>
        </w:rPr>
        <w:t>Mr.</w:t>
      </w:r>
      <w:r w:rsidR="00F9418A">
        <w:rPr>
          <w:rFonts w:ascii="Times New Roman" w:eastAsia="Calibri" w:hAnsi="Times New Roman" w:cs="Times New Roman"/>
        </w:rPr>
        <w:t xml:space="preserve"> Hughes said the Mayor is concerned about the school district’s plans for borrowing but doesn’t know their definitive plan, apart from what the Superintendent has said in previous </w:t>
      </w:r>
      <w:r w:rsidR="00110BB3">
        <w:rPr>
          <w:rFonts w:ascii="Times New Roman" w:eastAsia="Calibri" w:hAnsi="Times New Roman" w:cs="Times New Roman"/>
        </w:rPr>
        <w:t xml:space="preserve">public </w:t>
      </w:r>
      <w:r w:rsidR="00F9418A">
        <w:rPr>
          <w:rFonts w:ascii="Times New Roman" w:eastAsia="Calibri" w:hAnsi="Times New Roman" w:cs="Times New Roman"/>
        </w:rPr>
        <w:t>meetings</w:t>
      </w:r>
      <w:r w:rsidR="00B32263">
        <w:rPr>
          <w:rFonts w:ascii="Times New Roman" w:eastAsia="Calibri" w:hAnsi="Times New Roman" w:cs="Times New Roman"/>
        </w:rPr>
        <w:t xml:space="preserve"> about wanting to borrow $500 million for immediate needs</w:t>
      </w:r>
      <w:r w:rsidR="00F9418A">
        <w:rPr>
          <w:rFonts w:ascii="Times New Roman" w:eastAsia="Calibri" w:hAnsi="Times New Roman" w:cs="Times New Roman"/>
        </w:rPr>
        <w:t>.</w:t>
      </w:r>
      <w:r w:rsidR="00CF228A">
        <w:rPr>
          <w:rFonts w:ascii="Times New Roman" w:eastAsia="Calibri" w:hAnsi="Times New Roman" w:cs="Times New Roman"/>
        </w:rPr>
        <w:t xml:space="preserve"> </w:t>
      </w:r>
      <w:r w:rsidR="00533E5B">
        <w:rPr>
          <w:rFonts w:ascii="Times New Roman" w:eastAsia="Calibri" w:hAnsi="Times New Roman" w:cs="Times New Roman"/>
        </w:rPr>
        <w:t xml:space="preserve">In response to a question from Council Member Becton about the transactional costs of one versus multiple bond issues, Mr. Greive said that $30-50 million is a reasonable sized minimum transaction, considering the bond rating and legal fees involved. </w:t>
      </w:r>
    </w:p>
    <w:p w:rsidR="00EF299D" w:rsidRDefault="00EF299D" w:rsidP="00B92C27">
      <w:pPr>
        <w:spacing w:after="0" w:line="240" w:lineRule="auto"/>
        <w:rPr>
          <w:rFonts w:ascii="Times New Roman" w:eastAsia="Calibri" w:hAnsi="Times New Roman" w:cs="Times New Roman"/>
        </w:rPr>
      </w:pPr>
    </w:p>
    <w:p w:rsidR="008E47C5" w:rsidRDefault="00EF299D" w:rsidP="00B92C27">
      <w:pPr>
        <w:spacing w:after="0" w:line="240" w:lineRule="auto"/>
        <w:rPr>
          <w:rFonts w:ascii="Times New Roman" w:eastAsia="Calibri" w:hAnsi="Times New Roman" w:cs="Times New Roman"/>
          <w:u w:val="single"/>
        </w:rPr>
      </w:pPr>
      <w:r>
        <w:rPr>
          <w:rFonts w:ascii="Times New Roman" w:eastAsia="Calibri" w:hAnsi="Times New Roman" w:cs="Times New Roman"/>
        </w:rPr>
        <w:t>City Treasurer Randa</w:t>
      </w:r>
      <w:r w:rsidR="00110BB3">
        <w:rPr>
          <w:rFonts w:ascii="Times New Roman" w:eastAsia="Calibri" w:hAnsi="Times New Roman" w:cs="Times New Roman"/>
        </w:rPr>
        <w:t>l</w:t>
      </w:r>
      <w:r>
        <w:rPr>
          <w:rFonts w:ascii="Times New Roman" w:eastAsia="Calibri" w:hAnsi="Times New Roman" w:cs="Times New Roman"/>
        </w:rPr>
        <w:t xml:space="preserve">l Barnes </w:t>
      </w:r>
      <w:r w:rsidR="00BC11CE">
        <w:rPr>
          <w:rFonts w:ascii="Times New Roman" w:eastAsia="Calibri" w:hAnsi="Times New Roman" w:cs="Times New Roman"/>
        </w:rPr>
        <w:t xml:space="preserve">described the various debt affordability ratios, all of which are currently well within their desired parameters and exceed their targets. He explained that the City has very robust reserves and is steadily lowering </w:t>
      </w:r>
      <w:r w:rsidR="00F666E4">
        <w:rPr>
          <w:rFonts w:ascii="Times New Roman" w:eastAsia="Calibri" w:hAnsi="Times New Roman" w:cs="Times New Roman"/>
        </w:rPr>
        <w:t xml:space="preserve">its debt burden, and the rating agencies have recently reaffirmed the City’s </w:t>
      </w:r>
      <w:r w:rsidR="004C752F">
        <w:rPr>
          <w:rFonts w:ascii="Times New Roman" w:eastAsia="Calibri" w:hAnsi="Times New Roman" w:cs="Times New Roman"/>
        </w:rPr>
        <w:t>underlying AA rating despite a relatively high total debt level and accrued pension liabilities.</w:t>
      </w:r>
      <w:r w:rsidR="00B75D8E">
        <w:rPr>
          <w:rFonts w:ascii="Times New Roman" w:eastAsia="Calibri" w:hAnsi="Times New Roman" w:cs="Times New Roman"/>
        </w:rPr>
        <w:t xml:space="preserve"> Better Jacksonville Plan debt is now below $1 billion ($994 million) and will steadily decrease until 2030 when the bonds are paid off. General Fund and enterprise fund debt is approximately $1.2 billion. </w:t>
      </w:r>
      <w:r w:rsidR="001B4C4B">
        <w:rPr>
          <w:rFonts w:ascii="Times New Roman" w:eastAsia="Calibri" w:hAnsi="Times New Roman" w:cs="Times New Roman"/>
        </w:rPr>
        <w:t xml:space="preserve">In response to a question from Council Member Salem about whether these same debt affordability ratios are available for other consolidated cities, Mr. Barnes said that some are common ratios that are generally available </w:t>
      </w:r>
      <w:r w:rsidR="00110BB3">
        <w:rPr>
          <w:rFonts w:ascii="Times New Roman" w:eastAsia="Calibri" w:hAnsi="Times New Roman" w:cs="Times New Roman"/>
        </w:rPr>
        <w:t xml:space="preserve">for any government </w:t>
      </w:r>
      <w:r w:rsidR="001B4C4B">
        <w:rPr>
          <w:rFonts w:ascii="Times New Roman" w:eastAsia="Calibri" w:hAnsi="Times New Roman" w:cs="Times New Roman"/>
        </w:rPr>
        <w:t xml:space="preserve">but others may not be calculated the same in way </w:t>
      </w:r>
      <w:r w:rsidR="00110BB3">
        <w:rPr>
          <w:rFonts w:ascii="Times New Roman" w:eastAsia="Calibri" w:hAnsi="Times New Roman" w:cs="Times New Roman"/>
        </w:rPr>
        <w:t xml:space="preserve">from place to place </w:t>
      </w:r>
      <w:r w:rsidR="001B4C4B">
        <w:rPr>
          <w:rFonts w:ascii="Times New Roman" w:eastAsia="Calibri" w:hAnsi="Times New Roman" w:cs="Times New Roman"/>
        </w:rPr>
        <w:t xml:space="preserve">and might not be exactly comparable. </w:t>
      </w:r>
      <w:r w:rsidR="00CE2A69">
        <w:rPr>
          <w:rFonts w:ascii="Times New Roman" w:eastAsia="Calibri" w:hAnsi="Times New Roman" w:cs="Times New Roman"/>
        </w:rPr>
        <w:t>Council Member Becton said that millage comparison across cities is difficult because Jacksonville is a vastly larger consolidated county than most cities</w:t>
      </w:r>
      <w:r w:rsidR="00110BB3">
        <w:rPr>
          <w:rFonts w:ascii="Times New Roman" w:eastAsia="Calibri" w:hAnsi="Times New Roman" w:cs="Times New Roman"/>
        </w:rPr>
        <w:t xml:space="preserve">, so has unique issues </w:t>
      </w:r>
      <w:r w:rsidR="00110BB3">
        <w:rPr>
          <w:rFonts w:ascii="Times New Roman" w:eastAsia="Calibri" w:hAnsi="Times New Roman" w:cs="Times New Roman"/>
        </w:rPr>
        <w:lastRenderedPageBreak/>
        <w:t>due to its scale</w:t>
      </w:r>
      <w:r w:rsidR="00CE2A69">
        <w:rPr>
          <w:rFonts w:ascii="Times New Roman" w:eastAsia="Calibri" w:hAnsi="Times New Roman" w:cs="Times New Roman"/>
        </w:rPr>
        <w:t>.</w:t>
      </w:r>
      <w:r w:rsidR="00F33CC3">
        <w:rPr>
          <w:rFonts w:ascii="Times New Roman" w:eastAsia="Calibri" w:hAnsi="Times New Roman" w:cs="Times New Roman"/>
        </w:rPr>
        <w:t xml:space="preserve"> Mr. </w:t>
      </w:r>
      <w:r w:rsidR="00CF228A">
        <w:rPr>
          <w:rFonts w:ascii="Times New Roman" w:eastAsia="Calibri" w:hAnsi="Times New Roman" w:cs="Times New Roman"/>
        </w:rPr>
        <w:t xml:space="preserve">Bowman suggested that adding </w:t>
      </w:r>
      <w:r w:rsidR="00F33CC3">
        <w:rPr>
          <w:rFonts w:ascii="Times New Roman" w:eastAsia="Calibri" w:hAnsi="Times New Roman" w:cs="Times New Roman"/>
        </w:rPr>
        <w:t xml:space="preserve">the sales tax rate in the comparable cities </w:t>
      </w:r>
      <w:r w:rsidR="00CF228A">
        <w:rPr>
          <w:rFonts w:ascii="Times New Roman" w:eastAsia="Calibri" w:hAnsi="Times New Roman" w:cs="Times New Roman"/>
        </w:rPr>
        <w:t xml:space="preserve">to the millage rate table </w:t>
      </w:r>
      <w:r w:rsidR="00F33CC3">
        <w:rPr>
          <w:rFonts w:ascii="Times New Roman" w:eastAsia="Calibri" w:hAnsi="Times New Roman" w:cs="Times New Roman"/>
        </w:rPr>
        <w:t>would make for a better true tax burden comparison.</w:t>
      </w:r>
    </w:p>
    <w:p w:rsidR="008E47C5" w:rsidRDefault="008E47C5" w:rsidP="00B92C27">
      <w:pPr>
        <w:spacing w:after="0" w:line="240" w:lineRule="auto"/>
        <w:rPr>
          <w:rFonts w:ascii="Times New Roman" w:eastAsia="Calibri" w:hAnsi="Times New Roman" w:cs="Times New Roman"/>
          <w:u w:val="single"/>
        </w:rPr>
      </w:pPr>
    </w:p>
    <w:p w:rsidR="007B4989" w:rsidRDefault="007B4989"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Debt Management Fund</w:t>
      </w:r>
    </w:p>
    <w:p w:rsidR="007B4989" w:rsidRDefault="007B4989" w:rsidP="00B92C27">
      <w:pPr>
        <w:spacing w:after="0" w:line="240" w:lineRule="auto"/>
        <w:rPr>
          <w:rFonts w:ascii="Times New Roman" w:eastAsia="Calibri" w:hAnsi="Times New Roman" w:cs="Times New Roman"/>
        </w:rPr>
      </w:pPr>
      <w:r w:rsidRPr="007B4989">
        <w:rPr>
          <w:rFonts w:ascii="Times New Roman" w:eastAsia="Calibri" w:hAnsi="Times New Roman" w:cs="Times New Roman"/>
          <w:b/>
        </w:rPr>
        <w:t>Motion</w:t>
      </w:r>
      <w:r>
        <w:rPr>
          <w:rFonts w:ascii="Times New Roman" w:eastAsia="Calibri" w:hAnsi="Times New Roman" w:cs="Times New Roman"/>
        </w:rPr>
        <w:t xml:space="preserve">: on p. 7, approve Council Auditor’s recommendation #1 to amend </w:t>
      </w:r>
      <w:r w:rsidRPr="007B4989">
        <w:rPr>
          <w:rFonts w:ascii="Times New Roman" w:eastAsia="Calibri" w:hAnsi="Times New Roman" w:cs="Times New Roman"/>
        </w:rPr>
        <w:t>Section 1.8 of the Budget ordinance to state that the All Years Budget for the City’s Debt Management Fund is $950,274,103, which is reflected on Schedule B4</w:t>
      </w:r>
      <w:r>
        <w:rPr>
          <w:rFonts w:ascii="Times New Roman" w:eastAsia="Calibri" w:hAnsi="Times New Roman" w:cs="Times New Roman"/>
        </w:rPr>
        <w:t xml:space="preserve"> – </w:t>
      </w:r>
      <w:r w:rsidR="007F5F0F" w:rsidRPr="007F5F0F">
        <w:rPr>
          <w:rFonts w:ascii="Times New Roman" w:eastAsia="Calibri" w:hAnsi="Times New Roman" w:cs="Times New Roman"/>
          <w:b/>
        </w:rPr>
        <w:t>approved</w:t>
      </w:r>
      <w:r w:rsidR="007F5F0F">
        <w:rPr>
          <w:rFonts w:ascii="Times New Roman" w:eastAsia="Calibri" w:hAnsi="Times New Roman" w:cs="Times New Roman"/>
        </w:rPr>
        <w:t>.</w:t>
      </w:r>
    </w:p>
    <w:p w:rsidR="007B4989" w:rsidRDefault="007B4989" w:rsidP="00B92C27">
      <w:pPr>
        <w:spacing w:after="0" w:line="240" w:lineRule="auto"/>
        <w:rPr>
          <w:rFonts w:ascii="Times New Roman" w:eastAsia="Calibri" w:hAnsi="Times New Roman" w:cs="Times New Roman"/>
        </w:rPr>
      </w:pPr>
    </w:p>
    <w:p w:rsidR="007B4989" w:rsidRDefault="007B4989" w:rsidP="00B92C27">
      <w:pPr>
        <w:spacing w:after="0" w:line="240" w:lineRule="auto"/>
        <w:rPr>
          <w:rFonts w:ascii="Times New Roman" w:eastAsia="Calibri" w:hAnsi="Times New Roman" w:cs="Times New Roman"/>
        </w:rPr>
      </w:pPr>
      <w:r w:rsidRPr="007B4989">
        <w:rPr>
          <w:rFonts w:ascii="Times New Roman" w:eastAsia="Calibri" w:hAnsi="Times New Roman" w:cs="Times New Roman"/>
          <w:b/>
        </w:rPr>
        <w:t>Motion</w:t>
      </w:r>
      <w:r w:rsidRPr="007B4989">
        <w:rPr>
          <w:rFonts w:ascii="Times New Roman" w:eastAsia="Calibri" w:hAnsi="Times New Roman" w:cs="Times New Roman"/>
        </w:rPr>
        <w:t>: on p. 7, approve Council Auditor’s recommendation #</w:t>
      </w:r>
      <w:r>
        <w:rPr>
          <w:rFonts w:ascii="Times New Roman" w:eastAsia="Calibri" w:hAnsi="Times New Roman" w:cs="Times New Roman"/>
        </w:rPr>
        <w:t xml:space="preserve">2 </w:t>
      </w:r>
      <w:r w:rsidRPr="007B4989">
        <w:rPr>
          <w:rFonts w:ascii="Times New Roman" w:eastAsia="Calibri" w:hAnsi="Times New Roman" w:cs="Times New Roman"/>
        </w:rPr>
        <w:t>that loans be increased by $15,277,458 to a total of $132,960,465 to match the total new borrowing proposed in FY 2019/20. This will be offset with an increase to Long Term Debt Issued revenue</w:t>
      </w:r>
      <w:r>
        <w:rPr>
          <w:rFonts w:ascii="Times New Roman" w:eastAsia="Calibri" w:hAnsi="Times New Roman" w:cs="Times New Roman"/>
        </w:rPr>
        <w:t xml:space="preserve"> line in a corresponding amount –</w:t>
      </w:r>
      <w:r w:rsidR="007F5F0F" w:rsidRPr="007F5F0F">
        <w:rPr>
          <w:rFonts w:ascii="Times New Roman" w:eastAsia="Calibri" w:hAnsi="Times New Roman" w:cs="Times New Roman"/>
          <w:b/>
        </w:rPr>
        <w:t>approved</w:t>
      </w:r>
      <w:r w:rsidR="007F5F0F">
        <w:rPr>
          <w:rFonts w:ascii="Times New Roman" w:eastAsia="Calibri" w:hAnsi="Times New Roman" w:cs="Times New Roman"/>
        </w:rPr>
        <w:t xml:space="preserve">. </w:t>
      </w:r>
    </w:p>
    <w:p w:rsidR="007B4989" w:rsidRDefault="007B4989" w:rsidP="00B92C27">
      <w:pPr>
        <w:spacing w:after="0" w:line="240" w:lineRule="auto"/>
        <w:rPr>
          <w:rFonts w:ascii="Times New Roman" w:eastAsia="Calibri" w:hAnsi="Times New Roman" w:cs="Times New Roman"/>
        </w:rPr>
      </w:pPr>
    </w:p>
    <w:p w:rsidR="007B4989" w:rsidRDefault="007B4989"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Capital Improvement Plan</w:t>
      </w:r>
    </w:p>
    <w:p w:rsidR="007F5F0F" w:rsidRDefault="007F5F0F" w:rsidP="00B92C27">
      <w:pPr>
        <w:spacing w:after="0" w:line="240" w:lineRule="auto"/>
        <w:rPr>
          <w:rFonts w:ascii="Times New Roman" w:eastAsia="Calibri" w:hAnsi="Times New Roman" w:cs="Times New Roman"/>
        </w:rPr>
      </w:pPr>
      <w:r>
        <w:rPr>
          <w:rFonts w:ascii="Times New Roman" w:eastAsia="Calibri" w:hAnsi="Times New Roman" w:cs="Times New Roman"/>
        </w:rPr>
        <w:t>Theresa Eichner of the Budget Office gave an overview of the CIP book</w:t>
      </w:r>
      <w:r w:rsidR="00BF7D66">
        <w:rPr>
          <w:rFonts w:ascii="Times New Roman" w:eastAsia="Calibri" w:hAnsi="Times New Roman" w:cs="Times New Roman"/>
        </w:rPr>
        <w:t xml:space="preserve"> and the process by which the capital plan is developed each year. In response to a question from Council Member Hazouri about how much the CIP is addressing the unmet needs of the Northwest Quadrant that have existed since the time of consolidation, Mr. Hughes said that staff can provide lists of projects by council district. There is no specific list of consolidation-related promises, but the budget and CIP are proposed each year with the intent of giving every part of the city a fair share of the overall budget based on the degree of needs.</w:t>
      </w:r>
      <w:r w:rsidR="00DF1CB7">
        <w:rPr>
          <w:rFonts w:ascii="Times New Roman" w:eastAsia="Calibri" w:hAnsi="Times New Roman" w:cs="Times New Roman"/>
        </w:rPr>
        <w:t xml:space="preserve"> Council Member Pittman said that the City has commissioned many neighborhood studies over the years, not all of which have been fully implemented. She is interested in pursuing prioritization and completion of the plans that have already been done fo</w:t>
      </w:r>
      <w:r w:rsidR="00836D25">
        <w:rPr>
          <w:rFonts w:ascii="Times New Roman" w:eastAsia="Calibri" w:hAnsi="Times New Roman" w:cs="Times New Roman"/>
        </w:rPr>
        <w:t>r neighborhoods in her district over the next several years. Council Member Salem asked for an explanation of how mobility fees are calculate</w:t>
      </w:r>
      <w:r w:rsidR="00E07A08">
        <w:rPr>
          <w:rFonts w:ascii="Times New Roman" w:eastAsia="Calibri" w:hAnsi="Times New Roman" w:cs="Times New Roman"/>
        </w:rPr>
        <w:t xml:space="preserve">d and how the fees can be used, which will be provided after the lunch break by the Planning Department. </w:t>
      </w:r>
    </w:p>
    <w:p w:rsidR="00EB75D7" w:rsidRDefault="00EB75D7" w:rsidP="00B92C27">
      <w:pPr>
        <w:spacing w:after="0" w:line="240" w:lineRule="auto"/>
        <w:rPr>
          <w:rFonts w:ascii="Times New Roman" w:eastAsia="Calibri" w:hAnsi="Times New Roman" w:cs="Times New Roman"/>
        </w:rPr>
      </w:pPr>
    </w:p>
    <w:p w:rsidR="00EB75D7" w:rsidRDefault="00EB75D7" w:rsidP="00B92C27">
      <w:pPr>
        <w:spacing w:after="0" w:line="240" w:lineRule="auto"/>
        <w:rPr>
          <w:rFonts w:ascii="Times New Roman" w:eastAsia="Calibri" w:hAnsi="Times New Roman" w:cs="Times New Roman"/>
        </w:rPr>
      </w:pPr>
      <w:r>
        <w:rPr>
          <w:rFonts w:ascii="Times New Roman" w:eastAsia="Calibri" w:hAnsi="Times New Roman" w:cs="Times New Roman"/>
        </w:rPr>
        <w:t>Heather Reber of the Council Auditor’s Office reviewed listings of proposed capital projects by different funding sources and discussed the three direct contracting provisions for capital projects in the budget ordinance - $5 million to the Jacksonville Zoo, $20 million to Shands Jacksonville Medical Center, an</w:t>
      </w:r>
      <w:r w:rsidR="00B531C6">
        <w:rPr>
          <w:rFonts w:ascii="Times New Roman" w:eastAsia="Calibri" w:hAnsi="Times New Roman" w:cs="Times New Roman"/>
        </w:rPr>
        <w:t>d</w:t>
      </w:r>
      <w:r>
        <w:rPr>
          <w:rFonts w:ascii="Times New Roman" w:eastAsia="Calibri" w:hAnsi="Times New Roman" w:cs="Times New Roman"/>
        </w:rPr>
        <w:t xml:space="preserve"> $1 million to the Florida Theatre.</w:t>
      </w:r>
      <w:r w:rsidR="00B531C6">
        <w:rPr>
          <w:rFonts w:ascii="Times New Roman" w:eastAsia="Calibri" w:hAnsi="Times New Roman" w:cs="Times New Roman"/>
        </w:rPr>
        <w:t xml:space="preserve"> In response to a question from Council Member Becton about the allocation of the minimum of $12 million to roadway resurfacing rather than the target of $18 million, Public Works Director John Pappas explained that allocation of $12 million each and every year will be sufficient to keep the roadway system in good shape and explained the roadway scoring and grading system based on 8 factors.</w:t>
      </w:r>
      <w:r w:rsidR="00C666AB">
        <w:rPr>
          <w:rFonts w:ascii="Times New Roman" w:eastAsia="Calibri" w:hAnsi="Times New Roman" w:cs="Times New Roman"/>
        </w:rPr>
        <w:t xml:space="preserve"> Mr. Pappas noted the allocation of $500,000 this year for an infrastructure resiliency study to identify critical components that need to be upgraded and hardened in the future.</w:t>
      </w:r>
      <w:r w:rsidR="00C2243F">
        <w:rPr>
          <w:rFonts w:ascii="Times New Roman" w:eastAsia="Calibri" w:hAnsi="Times New Roman" w:cs="Times New Roman"/>
        </w:rPr>
        <w:t xml:space="preserve"> </w:t>
      </w:r>
    </w:p>
    <w:p w:rsidR="007F5F0F" w:rsidRPr="007F5F0F" w:rsidRDefault="007F5F0F" w:rsidP="00B92C27">
      <w:pPr>
        <w:spacing w:after="0" w:line="240" w:lineRule="auto"/>
        <w:rPr>
          <w:rFonts w:ascii="Times New Roman" w:eastAsia="Calibri" w:hAnsi="Times New Roman" w:cs="Times New Roman"/>
        </w:rPr>
      </w:pPr>
    </w:p>
    <w:p w:rsidR="007B4989" w:rsidRDefault="007B4989" w:rsidP="00B92C27">
      <w:pPr>
        <w:spacing w:after="0" w:line="240" w:lineRule="auto"/>
        <w:rPr>
          <w:rFonts w:ascii="Times New Roman" w:eastAsia="Calibri" w:hAnsi="Times New Roman" w:cs="Times New Roman"/>
        </w:rPr>
      </w:pPr>
      <w:r w:rsidRPr="007B4989">
        <w:rPr>
          <w:rFonts w:ascii="Times New Roman" w:eastAsia="Calibri" w:hAnsi="Times New Roman" w:cs="Times New Roman"/>
          <w:b/>
        </w:rPr>
        <w:t>Motion</w:t>
      </w:r>
      <w:r w:rsidRPr="007B4989">
        <w:rPr>
          <w:rFonts w:ascii="Times New Roman" w:eastAsia="Calibri" w:hAnsi="Times New Roman" w:cs="Times New Roman"/>
        </w:rPr>
        <w:t xml:space="preserve">: on p. </w:t>
      </w:r>
      <w:r>
        <w:rPr>
          <w:rFonts w:ascii="Times New Roman" w:eastAsia="Calibri" w:hAnsi="Times New Roman" w:cs="Times New Roman"/>
        </w:rPr>
        <w:t>28</w:t>
      </w:r>
      <w:r w:rsidRPr="007B4989">
        <w:rPr>
          <w:rFonts w:ascii="Times New Roman" w:eastAsia="Calibri" w:hAnsi="Times New Roman" w:cs="Times New Roman"/>
        </w:rPr>
        <w:t>, approve Council Auditor’s recommendation</w:t>
      </w:r>
      <w:r w:rsidR="00196018">
        <w:rPr>
          <w:rFonts w:ascii="Times New Roman" w:eastAsia="Calibri" w:hAnsi="Times New Roman" w:cs="Times New Roman"/>
        </w:rPr>
        <w:t xml:space="preserve"> #1</w:t>
      </w:r>
      <w:r>
        <w:rPr>
          <w:rFonts w:ascii="Times New Roman" w:eastAsia="Calibri" w:hAnsi="Times New Roman" w:cs="Times New Roman"/>
        </w:rPr>
        <w:t xml:space="preserve"> to remove</w:t>
      </w:r>
      <w:r w:rsidRPr="007B4989">
        <w:rPr>
          <w:rFonts w:ascii="Times New Roman" w:eastAsia="Calibri" w:hAnsi="Times New Roman" w:cs="Times New Roman"/>
        </w:rPr>
        <w:t xml:space="preserve"> the grant amounts shown on the 1-year schedule</w:t>
      </w:r>
      <w:r>
        <w:rPr>
          <w:rFonts w:ascii="Times New Roman" w:eastAsia="Calibri" w:hAnsi="Times New Roman" w:cs="Times New Roman"/>
        </w:rPr>
        <w:t>,</w:t>
      </w:r>
      <w:r w:rsidRPr="007B4989">
        <w:rPr>
          <w:rFonts w:ascii="Times New Roman" w:eastAsia="Calibri" w:hAnsi="Times New Roman" w:cs="Times New Roman"/>
        </w:rPr>
        <w:t xml:space="preserve"> </w:t>
      </w:r>
      <w:r>
        <w:rPr>
          <w:rFonts w:ascii="Times New Roman" w:eastAsia="Calibri" w:hAnsi="Times New Roman" w:cs="Times New Roman"/>
        </w:rPr>
        <w:t>which</w:t>
      </w:r>
      <w:r w:rsidRPr="007B4989">
        <w:rPr>
          <w:rFonts w:ascii="Times New Roman" w:eastAsia="Calibri" w:hAnsi="Times New Roman" w:cs="Times New Roman"/>
        </w:rPr>
        <w:t xml:space="preserve"> will change the totals shown on the 1-year schedule as these funds are not appropriated in the FY 2019/20 budget, but were previously appropriated by Ordinance 2019387-E</w:t>
      </w:r>
      <w:r>
        <w:rPr>
          <w:rFonts w:ascii="Times New Roman" w:eastAsia="Calibri" w:hAnsi="Times New Roman" w:cs="Times New Roman"/>
        </w:rPr>
        <w:t xml:space="preserve"> </w:t>
      </w:r>
      <w:r w:rsidR="00764918">
        <w:rPr>
          <w:rFonts w:ascii="Times New Roman" w:eastAsia="Calibri" w:hAnsi="Times New Roman" w:cs="Times New Roman"/>
        </w:rPr>
        <w:t>–</w:t>
      </w:r>
      <w:r w:rsidR="00C2243F">
        <w:rPr>
          <w:rFonts w:ascii="Times New Roman" w:eastAsia="Calibri" w:hAnsi="Times New Roman" w:cs="Times New Roman"/>
        </w:rPr>
        <w:t xml:space="preserve"> </w:t>
      </w:r>
      <w:r w:rsidR="00C2243F" w:rsidRPr="00C2243F">
        <w:rPr>
          <w:rFonts w:ascii="Times New Roman" w:eastAsia="Calibri" w:hAnsi="Times New Roman" w:cs="Times New Roman"/>
          <w:b/>
        </w:rPr>
        <w:t>approved</w:t>
      </w:r>
      <w:r w:rsidR="00C2243F">
        <w:rPr>
          <w:rFonts w:ascii="Times New Roman" w:eastAsia="Calibri" w:hAnsi="Times New Roman" w:cs="Times New Roman"/>
        </w:rPr>
        <w:t>.</w:t>
      </w:r>
    </w:p>
    <w:p w:rsidR="00764918" w:rsidRDefault="00764918" w:rsidP="00B92C27">
      <w:pPr>
        <w:spacing w:after="0" w:line="240" w:lineRule="auto"/>
        <w:rPr>
          <w:rFonts w:ascii="Times New Roman" w:eastAsia="Calibri" w:hAnsi="Times New Roman" w:cs="Times New Roman"/>
        </w:rPr>
      </w:pPr>
    </w:p>
    <w:p w:rsidR="00764918" w:rsidRDefault="00764918" w:rsidP="00B92C27">
      <w:pPr>
        <w:spacing w:after="0" w:line="240" w:lineRule="auto"/>
        <w:rPr>
          <w:rFonts w:ascii="Times New Roman" w:eastAsia="Calibri" w:hAnsi="Times New Roman" w:cs="Times New Roman"/>
        </w:rPr>
      </w:pPr>
      <w:r w:rsidRPr="00764918">
        <w:rPr>
          <w:rFonts w:ascii="Times New Roman" w:eastAsia="Calibri" w:hAnsi="Times New Roman" w:cs="Times New Roman"/>
          <w:b/>
        </w:rPr>
        <w:t>Motion</w:t>
      </w:r>
      <w:r>
        <w:rPr>
          <w:rFonts w:ascii="Times New Roman" w:eastAsia="Calibri" w:hAnsi="Times New Roman" w:cs="Times New Roman"/>
        </w:rPr>
        <w:t xml:space="preserve">: on p. 29, </w:t>
      </w:r>
      <w:r w:rsidRPr="00764918">
        <w:rPr>
          <w:rFonts w:ascii="Times New Roman" w:eastAsia="Calibri" w:hAnsi="Times New Roman" w:cs="Times New Roman"/>
        </w:rPr>
        <w:t>approve Council Auditor’s recommendation</w:t>
      </w:r>
      <w:r w:rsidR="00196018">
        <w:rPr>
          <w:rFonts w:ascii="Times New Roman" w:eastAsia="Calibri" w:hAnsi="Times New Roman" w:cs="Times New Roman"/>
        </w:rPr>
        <w:t xml:space="preserve"> #2</w:t>
      </w:r>
      <w:r w:rsidRPr="00764918">
        <w:rPr>
          <w:rFonts w:ascii="Times New Roman" w:eastAsia="Calibri" w:hAnsi="Times New Roman" w:cs="Times New Roman"/>
        </w:rPr>
        <w:t xml:space="preserve"> to</w:t>
      </w:r>
      <w:r w:rsidR="00196018" w:rsidRPr="00196018">
        <w:t xml:space="preserve"> </w:t>
      </w:r>
      <w:r w:rsidR="00196018">
        <w:rPr>
          <w:rFonts w:ascii="Times New Roman" w:eastAsia="Calibri" w:hAnsi="Times New Roman" w:cs="Times New Roman"/>
        </w:rPr>
        <w:t>correct</w:t>
      </w:r>
      <w:r w:rsidR="00196018" w:rsidRPr="00196018">
        <w:rPr>
          <w:rFonts w:ascii="Times New Roman" w:eastAsia="Calibri" w:hAnsi="Times New Roman" w:cs="Times New Roman"/>
        </w:rPr>
        <w:t xml:space="preserve"> the 1-year schedule and project detail sheets, as necessary, to correct the funding sources for </w:t>
      </w:r>
      <w:r w:rsidR="00196018">
        <w:rPr>
          <w:rFonts w:ascii="Times New Roman" w:eastAsia="Calibri" w:hAnsi="Times New Roman" w:cs="Times New Roman"/>
        </w:rPr>
        <w:t>numerous</w:t>
      </w:r>
      <w:r w:rsidR="00196018" w:rsidRPr="00196018">
        <w:rPr>
          <w:rFonts w:ascii="Times New Roman" w:eastAsia="Calibri" w:hAnsi="Times New Roman" w:cs="Times New Roman"/>
        </w:rPr>
        <w:t xml:space="preserve"> projects</w:t>
      </w:r>
      <w:r w:rsidR="00196018">
        <w:rPr>
          <w:rFonts w:ascii="Times New Roman" w:eastAsia="Calibri" w:hAnsi="Times New Roman" w:cs="Times New Roman"/>
        </w:rPr>
        <w:t xml:space="preserve"> as shown on the list – </w:t>
      </w:r>
      <w:r w:rsidR="00C2243F" w:rsidRPr="00C2243F">
        <w:rPr>
          <w:rFonts w:ascii="Times New Roman" w:eastAsia="Calibri" w:hAnsi="Times New Roman" w:cs="Times New Roman"/>
          <w:b/>
        </w:rPr>
        <w:t>approved</w:t>
      </w:r>
      <w:r w:rsidR="00C2243F">
        <w:rPr>
          <w:rFonts w:ascii="Times New Roman" w:eastAsia="Calibri" w:hAnsi="Times New Roman" w:cs="Times New Roman"/>
        </w:rPr>
        <w:t xml:space="preserve">. </w:t>
      </w:r>
    </w:p>
    <w:p w:rsidR="00196018" w:rsidRDefault="00196018" w:rsidP="00B92C27">
      <w:pPr>
        <w:spacing w:after="0" w:line="240" w:lineRule="auto"/>
        <w:rPr>
          <w:rFonts w:ascii="Times New Roman" w:eastAsia="Calibri" w:hAnsi="Times New Roman" w:cs="Times New Roman"/>
        </w:rPr>
      </w:pPr>
    </w:p>
    <w:p w:rsidR="00196018" w:rsidRDefault="00196018" w:rsidP="00B92C27">
      <w:pPr>
        <w:spacing w:after="0" w:line="240" w:lineRule="auto"/>
        <w:rPr>
          <w:rFonts w:ascii="Times New Roman" w:eastAsia="Calibri" w:hAnsi="Times New Roman" w:cs="Times New Roman"/>
        </w:rPr>
      </w:pPr>
      <w:r w:rsidRPr="00196018">
        <w:rPr>
          <w:rFonts w:ascii="Times New Roman" w:eastAsia="Calibri" w:hAnsi="Times New Roman" w:cs="Times New Roman"/>
          <w:b/>
        </w:rPr>
        <w:t>Motion</w:t>
      </w:r>
      <w:r w:rsidRPr="00196018">
        <w:rPr>
          <w:rFonts w:ascii="Times New Roman" w:eastAsia="Calibri" w:hAnsi="Times New Roman" w:cs="Times New Roman"/>
        </w:rPr>
        <w:t>: on p. 29, approve Council Auditor’s recommendation</w:t>
      </w:r>
      <w:r>
        <w:rPr>
          <w:rFonts w:ascii="Times New Roman" w:eastAsia="Calibri" w:hAnsi="Times New Roman" w:cs="Times New Roman"/>
        </w:rPr>
        <w:t xml:space="preserve"> #3 to correct</w:t>
      </w:r>
      <w:r w:rsidRPr="00196018">
        <w:rPr>
          <w:rFonts w:ascii="Times New Roman" w:eastAsia="Calibri" w:hAnsi="Times New Roman" w:cs="Times New Roman"/>
        </w:rPr>
        <w:t xml:space="preserve"> the sub-objects for Security Improvements – Prime Osborn Convention Center, Building Systems – Ritz Theatre &amp; Museum, and Security Improvements – Ritz Theatre &amp; Museum, from Construction to Equipment, to properly reflect what is shown on the project detail sheets</w:t>
      </w:r>
      <w:r>
        <w:rPr>
          <w:rFonts w:ascii="Times New Roman" w:eastAsia="Calibri" w:hAnsi="Times New Roman" w:cs="Times New Roman"/>
        </w:rPr>
        <w:t xml:space="preserve"> </w:t>
      </w:r>
      <w:r w:rsidR="00C2243F">
        <w:rPr>
          <w:rFonts w:ascii="Times New Roman" w:eastAsia="Calibri" w:hAnsi="Times New Roman" w:cs="Times New Roman"/>
        </w:rPr>
        <w:t>–</w:t>
      </w:r>
      <w:r>
        <w:rPr>
          <w:rFonts w:ascii="Times New Roman" w:eastAsia="Calibri" w:hAnsi="Times New Roman" w:cs="Times New Roman"/>
        </w:rPr>
        <w:t xml:space="preserve"> </w:t>
      </w:r>
      <w:r w:rsidR="00C2243F" w:rsidRPr="00C2243F">
        <w:rPr>
          <w:rFonts w:ascii="Times New Roman" w:eastAsia="Calibri" w:hAnsi="Times New Roman" w:cs="Times New Roman"/>
          <w:b/>
        </w:rPr>
        <w:t>approved</w:t>
      </w:r>
      <w:r w:rsidR="00C2243F">
        <w:rPr>
          <w:rFonts w:ascii="Times New Roman" w:eastAsia="Calibri" w:hAnsi="Times New Roman" w:cs="Times New Roman"/>
        </w:rPr>
        <w:t>.</w:t>
      </w:r>
    </w:p>
    <w:p w:rsidR="00C2243F" w:rsidRDefault="00C2243F" w:rsidP="00B92C27">
      <w:pPr>
        <w:spacing w:after="0" w:line="240" w:lineRule="auto"/>
        <w:rPr>
          <w:rFonts w:ascii="Times New Roman" w:eastAsia="Calibri" w:hAnsi="Times New Roman" w:cs="Times New Roman"/>
        </w:rPr>
      </w:pPr>
    </w:p>
    <w:p w:rsidR="00C2243F" w:rsidRDefault="00C2243F" w:rsidP="00B92C2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Pittman, Theresa Eichner described the improvements planned for the Ritz Theatre.</w:t>
      </w:r>
    </w:p>
    <w:p w:rsidR="00196018" w:rsidRDefault="00196018" w:rsidP="00B92C27">
      <w:pPr>
        <w:spacing w:after="0" w:line="240" w:lineRule="auto"/>
        <w:rPr>
          <w:rFonts w:ascii="Times New Roman" w:eastAsia="Calibri" w:hAnsi="Times New Roman" w:cs="Times New Roman"/>
        </w:rPr>
      </w:pPr>
    </w:p>
    <w:p w:rsidR="00196018" w:rsidRDefault="00196018" w:rsidP="00B92C27">
      <w:pPr>
        <w:spacing w:after="0" w:line="240" w:lineRule="auto"/>
        <w:rPr>
          <w:rFonts w:ascii="Times New Roman" w:eastAsia="Calibri" w:hAnsi="Times New Roman" w:cs="Times New Roman"/>
        </w:rPr>
      </w:pPr>
      <w:r w:rsidRPr="00196018">
        <w:rPr>
          <w:rFonts w:ascii="Times New Roman" w:eastAsia="Calibri" w:hAnsi="Times New Roman" w:cs="Times New Roman"/>
          <w:b/>
        </w:rPr>
        <w:t>Motion</w:t>
      </w:r>
      <w:r w:rsidRPr="00196018">
        <w:rPr>
          <w:rFonts w:ascii="Times New Roman" w:eastAsia="Calibri" w:hAnsi="Times New Roman" w:cs="Times New Roman"/>
        </w:rPr>
        <w:t>: on p. 29, approve Council Auditor’s recommendation</w:t>
      </w:r>
      <w:r>
        <w:rPr>
          <w:rFonts w:ascii="Times New Roman" w:eastAsia="Calibri" w:hAnsi="Times New Roman" w:cs="Times New Roman"/>
        </w:rPr>
        <w:t xml:space="preserve"> #4 </w:t>
      </w:r>
      <w:r w:rsidRPr="00196018">
        <w:rPr>
          <w:rFonts w:ascii="Times New Roman" w:eastAsia="Calibri" w:hAnsi="Times New Roman" w:cs="Times New Roman"/>
        </w:rPr>
        <w:t>that revenues appropriated for the Biscayne Blvd. Sidewalk project from Mobility Zone 4 be moved to the correct index code</w:t>
      </w:r>
      <w:r>
        <w:rPr>
          <w:rFonts w:ascii="Times New Roman" w:eastAsia="Calibri" w:hAnsi="Times New Roman" w:cs="Times New Roman"/>
        </w:rPr>
        <w:t xml:space="preserve"> </w:t>
      </w:r>
      <w:r w:rsidR="00E9762D">
        <w:rPr>
          <w:rFonts w:ascii="Times New Roman" w:eastAsia="Calibri" w:hAnsi="Times New Roman" w:cs="Times New Roman"/>
        </w:rPr>
        <w:t>–</w:t>
      </w:r>
      <w:r>
        <w:rPr>
          <w:rFonts w:ascii="Times New Roman" w:eastAsia="Calibri" w:hAnsi="Times New Roman" w:cs="Times New Roman"/>
        </w:rPr>
        <w:t xml:space="preserve"> </w:t>
      </w:r>
      <w:r w:rsidR="00E9762D" w:rsidRPr="00E9762D">
        <w:rPr>
          <w:rFonts w:ascii="Times New Roman" w:eastAsia="Calibri" w:hAnsi="Times New Roman" w:cs="Times New Roman"/>
          <w:b/>
        </w:rPr>
        <w:t>approved</w:t>
      </w:r>
      <w:r w:rsidR="00E9762D">
        <w:rPr>
          <w:rFonts w:ascii="Times New Roman" w:eastAsia="Calibri" w:hAnsi="Times New Roman" w:cs="Times New Roman"/>
        </w:rPr>
        <w:t>.</w:t>
      </w:r>
    </w:p>
    <w:p w:rsidR="00196018" w:rsidRDefault="00196018" w:rsidP="00B92C27">
      <w:pPr>
        <w:spacing w:after="0" w:line="240" w:lineRule="auto"/>
        <w:rPr>
          <w:rFonts w:ascii="Times New Roman" w:eastAsia="Calibri" w:hAnsi="Times New Roman" w:cs="Times New Roman"/>
        </w:rPr>
      </w:pPr>
    </w:p>
    <w:p w:rsidR="00196018" w:rsidRDefault="00196018" w:rsidP="00B92C27">
      <w:pPr>
        <w:spacing w:after="0" w:line="240" w:lineRule="auto"/>
        <w:rPr>
          <w:rFonts w:ascii="Times New Roman" w:eastAsia="Calibri" w:hAnsi="Times New Roman" w:cs="Times New Roman"/>
        </w:rPr>
      </w:pPr>
      <w:r w:rsidRPr="00196018">
        <w:rPr>
          <w:rFonts w:ascii="Times New Roman" w:eastAsia="Calibri" w:hAnsi="Times New Roman" w:cs="Times New Roman"/>
          <w:b/>
        </w:rPr>
        <w:t>Motion</w:t>
      </w:r>
      <w:r w:rsidRPr="00196018">
        <w:rPr>
          <w:rFonts w:ascii="Times New Roman" w:eastAsia="Calibri" w:hAnsi="Times New Roman" w:cs="Times New Roman"/>
        </w:rPr>
        <w:t>: on p. 29, approve Council Auditor’s recommendation</w:t>
      </w:r>
      <w:r>
        <w:rPr>
          <w:rFonts w:ascii="Times New Roman" w:eastAsia="Calibri" w:hAnsi="Times New Roman" w:cs="Times New Roman"/>
        </w:rPr>
        <w:t xml:space="preserve"> #5 to</w:t>
      </w:r>
      <w:r w:rsidRPr="00196018">
        <w:t xml:space="preserve"> </w:t>
      </w:r>
      <w:r>
        <w:rPr>
          <w:rFonts w:ascii="Times New Roman" w:eastAsia="Calibri" w:hAnsi="Times New Roman" w:cs="Times New Roman"/>
        </w:rPr>
        <w:t>correct</w:t>
      </w:r>
      <w:r w:rsidRPr="00196018">
        <w:rPr>
          <w:rFonts w:ascii="Times New Roman" w:eastAsia="Calibri" w:hAnsi="Times New Roman" w:cs="Times New Roman"/>
        </w:rPr>
        <w:t xml:space="preserve"> the project number of the Arlington Boat Ramp – Lighting for Parking Lot project</w:t>
      </w:r>
      <w:r>
        <w:rPr>
          <w:rFonts w:ascii="Times New Roman" w:eastAsia="Calibri" w:hAnsi="Times New Roman" w:cs="Times New Roman"/>
        </w:rPr>
        <w:t xml:space="preserve"> – </w:t>
      </w:r>
      <w:r w:rsidR="00E9762D" w:rsidRPr="00E9762D">
        <w:rPr>
          <w:rFonts w:ascii="Times New Roman" w:eastAsia="Calibri" w:hAnsi="Times New Roman" w:cs="Times New Roman"/>
          <w:b/>
        </w:rPr>
        <w:t>approved</w:t>
      </w:r>
      <w:r w:rsidR="00E9762D">
        <w:rPr>
          <w:rFonts w:ascii="Times New Roman" w:eastAsia="Calibri" w:hAnsi="Times New Roman" w:cs="Times New Roman"/>
        </w:rPr>
        <w:t>.</w:t>
      </w:r>
    </w:p>
    <w:p w:rsidR="00196018" w:rsidRDefault="00196018" w:rsidP="00B92C27">
      <w:pPr>
        <w:spacing w:after="0" w:line="240" w:lineRule="auto"/>
        <w:rPr>
          <w:rFonts w:ascii="Times New Roman" w:eastAsia="Calibri" w:hAnsi="Times New Roman" w:cs="Times New Roman"/>
        </w:rPr>
      </w:pPr>
    </w:p>
    <w:p w:rsidR="00196018" w:rsidRDefault="00196018" w:rsidP="00B92C27">
      <w:pPr>
        <w:spacing w:after="0" w:line="240" w:lineRule="auto"/>
        <w:rPr>
          <w:rFonts w:ascii="Times New Roman" w:eastAsia="Calibri" w:hAnsi="Times New Roman" w:cs="Times New Roman"/>
        </w:rPr>
      </w:pPr>
      <w:r w:rsidRPr="00196018">
        <w:rPr>
          <w:rFonts w:ascii="Times New Roman" w:eastAsia="Calibri" w:hAnsi="Times New Roman" w:cs="Times New Roman"/>
          <w:b/>
        </w:rPr>
        <w:t>Motion</w:t>
      </w:r>
      <w:r w:rsidRPr="00196018">
        <w:rPr>
          <w:rFonts w:ascii="Times New Roman" w:eastAsia="Calibri" w:hAnsi="Times New Roman" w:cs="Times New Roman"/>
        </w:rPr>
        <w:t>: on p. 29, approve Council Auditor’s recommendation #</w:t>
      </w:r>
      <w:r>
        <w:rPr>
          <w:rFonts w:ascii="Times New Roman" w:eastAsia="Calibri" w:hAnsi="Times New Roman" w:cs="Times New Roman"/>
        </w:rPr>
        <w:t>6</w:t>
      </w:r>
      <w:r w:rsidRPr="00196018">
        <w:rPr>
          <w:rFonts w:ascii="Times New Roman" w:eastAsia="Calibri" w:hAnsi="Times New Roman" w:cs="Times New Roman"/>
        </w:rPr>
        <w:t xml:space="preserve"> to</w:t>
      </w:r>
      <w:r w:rsidRPr="00196018">
        <w:t xml:space="preserve"> </w:t>
      </w:r>
      <w:r>
        <w:rPr>
          <w:rFonts w:ascii="Times New Roman" w:eastAsia="Calibri" w:hAnsi="Times New Roman" w:cs="Times New Roman"/>
        </w:rPr>
        <w:t>correct</w:t>
      </w:r>
      <w:r w:rsidRPr="00196018">
        <w:rPr>
          <w:rFonts w:ascii="Times New Roman" w:eastAsia="Calibri" w:hAnsi="Times New Roman" w:cs="Times New Roman"/>
        </w:rPr>
        <w:t xml:space="preserve"> the sub-object for the Riverfront Plaza project to properly reflect what is shown on the project detail sheet</w:t>
      </w:r>
      <w:r>
        <w:rPr>
          <w:rFonts w:ascii="Times New Roman" w:eastAsia="Calibri" w:hAnsi="Times New Roman" w:cs="Times New Roman"/>
        </w:rPr>
        <w:t xml:space="preserve"> </w:t>
      </w:r>
      <w:r w:rsidR="00CD65DC">
        <w:rPr>
          <w:rFonts w:ascii="Times New Roman" w:eastAsia="Calibri" w:hAnsi="Times New Roman" w:cs="Times New Roman"/>
        </w:rPr>
        <w:t>–</w:t>
      </w:r>
      <w:r>
        <w:rPr>
          <w:rFonts w:ascii="Times New Roman" w:eastAsia="Calibri" w:hAnsi="Times New Roman" w:cs="Times New Roman"/>
        </w:rPr>
        <w:t xml:space="preserve">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Pr>
          <w:rFonts w:ascii="Times New Roman" w:eastAsia="Calibri" w:hAnsi="Times New Roman" w:cs="Times New Roman"/>
        </w:rPr>
        <w:t xml:space="preserve">7 to </w:t>
      </w:r>
      <w:r w:rsidRPr="00CD65DC">
        <w:rPr>
          <w:rFonts w:ascii="Times New Roman" w:eastAsia="Calibri" w:hAnsi="Times New Roman" w:cs="Times New Roman"/>
        </w:rPr>
        <w:t>correct the sub-object for the Trail Ridge Landfill Expansion project to properly reflect what is shown on the project detail sheet</w:t>
      </w:r>
      <w:r>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Pr>
          <w:rFonts w:ascii="Times New Roman" w:eastAsia="Calibri" w:hAnsi="Times New Roman" w:cs="Times New Roman"/>
        </w:rPr>
        <w:t xml:space="preserve">8 to </w:t>
      </w:r>
      <w:r w:rsidRPr="00CD65DC">
        <w:rPr>
          <w:rFonts w:ascii="Times New Roman" w:eastAsia="Calibri" w:hAnsi="Times New Roman" w:cs="Times New Roman"/>
        </w:rPr>
        <w:t>correct the funding amount for the Sibbald Ave. project from $590,547 to $580,000 to correct a budgeting mistake and reflect the 1-year and 5-year schedules</w:t>
      </w:r>
      <w:r>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Pr>
          <w:rFonts w:ascii="Times New Roman" w:eastAsia="Calibri" w:hAnsi="Times New Roman" w:cs="Times New Roman"/>
        </w:rPr>
        <w:t>9 to correct</w:t>
      </w:r>
      <w:r w:rsidRPr="00CD65DC">
        <w:rPr>
          <w:rFonts w:ascii="Times New Roman" w:eastAsia="Calibri" w:hAnsi="Times New Roman" w:cs="Times New Roman"/>
        </w:rPr>
        <w:t xml:space="preserve"> the following project names on </w:t>
      </w:r>
      <w:r>
        <w:rPr>
          <w:rFonts w:ascii="Times New Roman" w:eastAsia="Calibri" w:hAnsi="Times New Roman" w:cs="Times New Roman"/>
        </w:rPr>
        <w:t>the 1-year and 5-year schedules;</w:t>
      </w:r>
      <w:r w:rsidRPr="00CD65DC">
        <w:rPr>
          <w:rFonts w:ascii="Times New Roman" w:eastAsia="Calibri" w:hAnsi="Times New Roman" w:cs="Times New Roman"/>
        </w:rPr>
        <w:t xml:space="preserve"> </w:t>
      </w:r>
      <w:r>
        <w:rPr>
          <w:rFonts w:ascii="Times New Roman" w:eastAsia="Calibri" w:hAnsi="Times New Roman" w:cs="Times New Roman"/>
        </w:rPr>
        <w:t>t</w:t>
      </w:r>
      <w:r w:rsidRPr="00CD65DC">
        <w:rPr>
          <w:rFonts w:ascii="Times New Roman" w:eastAsia="Calibri" w:hAnsi="Times New Roman" w:cs="Times New Roman"/>
        </w:rPr>
        <w:t>he Riverside Park – Duckpond will also need to show previous funding on the 5-year schedule</w:t>
      </w:r>
      <w:r>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Pr>
          <w:rFonts w:ascii="Times New Roman" w:eastAsia="Calibri" w:hAnsi="Times New Roman" w:cs="Times New Roman"/>
        </w:rPr>
        <w:t>10 to change</w:t>
      </w:r>
      <w:r w:rsidRPr="00CD65DC">
        <w:rPr>
          <w:rFonts w:ascii="Times New Roman" w:eastAsia="Calibri" w:hAnsi="Times New Roman" w:cs="Times New Roman"/>
        </w:rPr>
        <w:t xml:space="preserve"> the project number for the Mayport Dock Redevelopment Project</w:t>
      </w:r>
      <w:r>
        <w:rPr>
          <w:rFonts w:ascii="Times New Roman" w:eastAsia="Calibri" w:hAnsi="Times New Roman" w:cs="Times New Roman"/>
        </w:rPr>
        <w:t>;</w:t>
      </w:r>
      <w:r w:rsidRPr="00CD65DC">
        <w:rPr>
          <w:rFonts w:ascii="Times New Roman" w:eastAsia="Calibri" w:hAnsi="Times New Roman" w:cs="Times New Roman"/>
        </w:rPr>
        <w:t xml:space="preserve"> </w:t>
      </w:r>
      <w:r>
        <w:rPr>
          <w:rFonts w:ascii="Times New Roman" w:eastAsia="Calibri" w:hAnsi="Times New Roman" w:cs="Times New Roman"/>
        </w:rPr>
        <w:t>t</w:t>
      </w:r>
      <w:r w:rsidRPr="00CD65DC">
        <w:rPr>
          <w:rFonts w:ascii="Times New Roman" w:eastAsia="Calibri" w:hAnsi="Times New Roman" w:cs="Times New Roman"/>
        </w:rPr>
        <w:t>his will remove the previous funding on the 5-year schedule that was for the boat ramps in Mayport</w:t>
      </w:r>
      <w:r>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Pr="00CD65DC" w:rsidRDefault="00CD65DC" w:rsidP="00CD65DC">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Pr>
          <w:rFonts w:ascii="Times New Roman" w:eastAsia="Calibri" w:hAnsi="Times New Roman" w:cs="Times New Roman"/>
        </w:rPr>
        <w:t xml:space="preserve">11 </w:t>
      </w:r>
      <w:r w:rsidRPr="00CD65DC">
        <w:rPr>
          <w:rFonts w:ascii="Times New Roman" w:eastAsia="Calibri" w:hAnsi="Times New Roman" w:cs="Times New Roman"/>
        </w:rPr>
        <w:t>that the following projects be removed from the 5-year schedule since no</w:t>
      </w:r>
      <w:r>
        <w:rPr>
          <w:rFonts w:ascii="Times New Roman" w:eastAsia="Calibri" w:hAnsi="Times New Roman" w:cs="Times New Roman"/>
        </w:rPr>
        <w:t xml:space="preserve"> </w:t>
      </w:r>
      <w:r w:rsidRPr="00CD65DC">
        <w:rPr>
          <w:rFonts w:ascii="Times New Roman" w:eastAsia="Calibri" w:hAnsi="Times New Roman" w:cs="Times New Roman"/>
        </w:rPr>
        <w:t>funding is included:</w:t>
      </w:r>
    </w:p>
    <w:p w:rsidR="00CD65DC" w:rsidRPr="00CD65DC" w:rsidRDefault="00CD65DC" w:rsidP="00CD65DC">
      <w:pPr>
        <w:pStyle w:val="ListParagraph"/>
        <w:numPr>
          <w:ilvl w:val="0"/>
          <w:numId w:val="4"/>
        </w:numPr>
        <w:spacing w:after="0" w:line="240" w:lineRule="auto"/>
        <w:rPr>
          <w:rFonts w:ascii="Times New Roman" w:eastAsia="Calibri" w:hAnsi="Times New Roman" w:cs="Times New Roman"/>
        </w:rPr>
      </w:pPr>
      <w:r w:rsidRPr="00CD65DC">
        <w:rPr>
          <w:rFonts w:ascii="Times New Roman" w:eastAsia="Calibri" w:hAnsi="Times New Roman" w:cs="Times New Roman"/>
        </w:rPr>
        <w:t>Northbank Riverwalk Wayfinding Signs</w:t>
      </w:r>
    </w:p>
    <w:p w:rsidR="00CD65DC" w:rsidRPr="00CD65DC" w:rsidRDefault="00CD65DC" w:rsidP="00CD65DC">
      <w:pPr>
        <w:pStyle w:val="ListParagraph"/>
        <w:numPr>
          <w:ilvl w:val="0"/>
          <w:numId w:val="4"/>
        </w:numPr>
        <w:spacing w:after="0" w:line="240" w:lineRule="auto"/>
        <w:rPr>
          <w:rFonts w:ascii="Times New Roman" w:eastAsia="Calibri" w:hAnsi="Times New Roman" w:cs="Times New Roman"/>
        </w:rPr>
      </w:pPr>
      <w:r w:rsidRPr="00CD65DC">
        <w:rPr>
          <w:rFonts w:ascii="Times New Roman" w:eastAsia="Calibri" w:hAnsi="Times New Roman" w:cs="Times New Roman"/>
        </w:rPr>
        <w:t>Tillie Fowler Kayak Launch</w:t>
      </w:r>
    </w:p>
    <w:p w:rsidR="00CD65DC" w:rsidRDefault="00CD65DC" w:rsidP="00CD65DC">
      <w:pPr>
        <w:pStyle w:val="ListParagraph"/>
        <w:numPr>
          <w:ilvl w:val="0"/>
          <w:numId w:val="4"/>
        </w:numPr>
        <w:spacing w:after="0" w:line="240" w:lineRule="auto"/>
        <w:rPr>
          <w:rFonts w:ascii="Times New Roman" w:eastAsia="Calibri" w:hAnsi="Times New Roman" w:cs="Times New Roman"/>
        </w:rPr>
      </w:pPr>
      <w:r w:rsidRPr="00CD65DC">
        <w:rPr>
          <w:rFonts w:ascii="Times New Roman" w:eastAsia="Calibri" w:hAnsi="Times New Roman" w:cs="Times New Roman"/>
        </w:rPr>
        <w:t>Palms Fish Camp Docks Phase II</w:t>
      </w:r>
    </w:p>
    <w:p w:rsidR="00CD65DC" w:rsidRPr="00CD65DC" w:rsidRDefault="002A2B27" w:rsidP="00CD65DC">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sidRPr="002A2B27">
        <w:rPr>
          <w:rFonts w:ascii="Times New Roman" w:eastAsia="Calibri" w:hAnsi="Times New Roman" w:cs="Times New Roman"/>
          <w:b/>
        </w:rPr>
        <w:t>approved</w:t>
      </w:r>
      <w:r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Pr>
          <w:rFonts w:ascii="Times New Roman" w:eastAsia="Calibri" w:hAnsi="Times New Roman" w:cs="Times New Roman"/>
        </w:rPr>
        <w:t xml:space="preserve">12 to </w:t>
      </w:r>
      <w:r w:rsidRPr="00CD65DC">
        <w:rPr>
          <w:rFonts w:ascii="Times New Roman" w:eastAsia="Calibri" w:hAnsi="Times New Roman" w:cs="Times New Roman"/>
        </w:rPr>
        <w:t>increas</w:t>
      </w:r>
      <w:r>
        <w:rPr>
          <w:rFonts w:ascii="Times New Roman" w:eastAsia="Calibri" w:hAnsi="Times New Roman" w:cs="Times New Roman"/>
        </w:rPr>
        <w:t>e</w:t>
      </w:r>
      <w:r w:rsidRPr="00CD65DC">
        <w:rPr>
          <w:rFonts w:ascii="Times New Roman" w:eastAsia="Calibri" w:hAnsi="Times New Roman" w:cs="Times New Roman"/>
        </w:rPr>
        <w:t xml:space="preserve"> the AIPP</w:t>
      </w:r>
      <w:r>
        <w:rPr>
          <w:rFonts w:ascii="Times New Roman" w:eastAsia="Calibri" w:hAnsi="Times New Roman" w:cs="Times New Roman"/>
        </w:rPr>
        <w:t xml:space="preserve"> allocation by $17,216 </w:t>
      </w:r>
      <w:r w:rsidRPr="00CD65DC">
        <w:rPr>
          <w:rFonts w:ascii="Times New Roman" w:eastAsia="Calibri" w:hAnsi="Times New Roman" w:cs="Times New Roman"/>
        </w:rPr>
        <w:t>due to the AIPP allocation being over-budgeted by $484 and not including the Moncrief Community Center for an AIPP allocation in the amount of $2,700 and Medical Examiner Facility for an AIPP allocation in the amount of $15,000</w:t>
      </w:r>
      <w:r>
        <w:rPr>
          <w:rFonts w:ascii="Times New Roman" w:eastAsia="Calibri" w:hAnsi="Times New Roman" w:cs="Times New Roman"/>
        </w:rPr>
        <w:t>, thus increasing</w:t>
      </w:r>
      <w:r w:rsidRPr="00CD65DC">
        <w:rPr>
          <w:rFonts w:ascii="Times New Roman" w:eastAsia="Calibri" w:hAnsi="Times New Roman" w:cs="Times New Roman"/>
        </w:rPr>
        <w:t xml:space="preserve"> the Transfer-in from the General Fund/GSD</w:t>
      </w:r>
      <w:r>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Pr>
          <w:rFonts w:ascii="Times New Roman" w:eastAsia="Calibri" w:hAnsi="Times New Roman" w:cs="Times New Roman"/>
        </w:rPr>
        <w:t xml:space="preserve">13 </w:t>
      </w:r>
      <w:r w:rsidRPr="00CD65DC">
        <w:rPr>
          <w:rFonts w:ascii="Times New Roman" w:eastAsia="Calibri" w:hAnsi="Times New Roman" w:cs="Times New Roman"/>
        </w:rPr>
        <w:t>increasing the Art in Public Places 111.160(b) Trust Fund (SF 655) appropriat</w:t>
      </w:r>
      <w:r w:rsidR="002A2B27">
        <w:rPr>
          <w:rFonts w:ascii="Times New Roman" w:eastAsia="Calibri" w:hAnsi="Times New Roman" w:cs="Times New Roman"/>
        </w:rPr>
        <w:t>ion amount by $29,131 to $92,480</w:t>
      </w:r>
      <w:r w:rsidRPr="00CD65DC">
        <w:rPr>
          <w:rFonts w:ascii="Times New Roman" w:eastAsia="Calibri" w:hAnsi="Times New Roman" w:cs="Times New Roman"/>
        </w:rPr>
        <w:t xml:space="preserve"> and transferring this amount to the Art in Public Places Trust Fund (64N) for maintenance of art</w:t>
      </w:r>
      <w:r>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sidR="006610D6">
        <w:rPr>
          <w:rFonts w:ascii="Times New Roman" w:eastAsia="Calibri" w:hAnsi="Times New Roman" w:cs="Times New Roman"/>
        </w:rPr>
        <w:t>14 to correct</w:t>
      </w:r>
      <w:r w:rsidR="006610D6" w:rsidRPr="006610D6">
        <w:rPr>
          <w:rFonts w:ascii="Times New Roman" w:eastAsia="Calibri" w:hAnsi="Times New Roman" w:cs="Times New Roman"/>
        </w:rPr>
        <w:t xml:space="preserve"> the project information sheets in the CIP book shown below</w:t>
      </w:r>
      <w:r w:rsidR="006610D6">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t>Motion</w:t>
      </w:r>
      <w:r w:rsidRPr="00CD65DC">
        <w:rPr>
          <w:rFonts w:ascii="Times New Roman" w:eastAsia="Calibri" w:hAnsi="Times New Roman" w:cs="Times New Roman"/>
        </w:rPr>
        <w:t>: on p. 29, approve Council Auditor’s recommendation #</w:t>
      </w:r>
      <w:r w:rsidR="006610D6">
        <w:rPr>
          <w:rFonts w:ascii="Times New Roman" w:eastAsia="Calibri" w:hAnsi="Times New Roman" w:cs="Times New Roman"/>
        </w:rPr>
        <w:t xml:space="preserve">15 to amend </w:t>
      </w:r>
      <w:r w:rsidR="006610D6" w:rsidRPr="006610D6">
        <w:rPr>
          <w:rFonts w:ascii="Times New Roman" w:eastAsia="Calibri" w:hAnsi="Times New Roman" w:cs="Times New Roman"/>
        </w:rPr>
        <w:t>the bill title of 2019-504 to correct the reason for the waiver of Section 754.112 (Annual Budget for Stormwater User Fees) to match Section 10.6 of the bill</w:t>
      </w:r>
      <w:r w:rsidR="001D5224">
        <w:rPr>
          <w:rFonts w:ascii="Times New Roman" w:eastAsia="Calibri" w:hAnsi="Times New Roman" w:cs="Times New Roman"/>
        </w:rPr>
        <w:t xml:space="preserve"> -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CD65DC" w:rsidRDefault="00CD65DC" w:rsidP="00B92C27">
      <w:pPr>
        <w:spacing w:after="0" w:line="240" w:lineRule="auto"/>
        <w:rPr>
          <w:rFonts w:ascii="Times New Roman" w:eastAsia="Calibri" w:hAnsi="Times New Roman" w:cs="Times New Roman"/>
        </w:rPr>
      </w:pPr>
    </w:p>
    <w:p w:rsidR="00CD65DC" w:rsidRDefault="00CD65DC" w:rsidP="00B92C27">
      <w:pPr>
        <w:spacing w:after="0" w:line="240" w:lineRule="auto"/>
        <w:rPr>
          <w:rFonts w:ascii="Times New Roman" w:eastAsia="Calibri" w:hAnsi="Times New Roman" w:cs="Times New Roman"/>
        </w:rPr>
      </w:pPr>
      <w:r w:rsidRPr="00CD65DC">
        <w:rPr>
          <w:rFonts w:ascii="Times New Roman" w:eastAsia="Calibri" w:hAnsi="Times New Roman" w:cs="Times New Roman"/>
          <w:b/>
        </w:rPr>
        <w:lastRenderedPageBreak/>
        <w:t>Motion</w:t>
      </w:r>
      <w:r w:rsidRPr="00CD65DC">
        <w:rPr>
          <w:rFonts w:ascii="Times New Roman" w:eastAsia="Calibri" w:hAnsi="Times New Roman" w:cs="Times New Roman"/>
        </w:rPr>
        <w:t>: on p. 29, approve Council Auditor’s recommendation #</w:t>
      </w:r>
      <w:r w:rsidR="001D5224">
        <w:rPr>
          <w:rFonts w:ascii="Times New Roman" w:eastAsia="Calibri" w:hAnsi="Times New Roman" w:cs="Times New Roman"/>
        </w:rPr>
        <w:t xml:space="preserve">16 to authorize staff to </w:t>
      </w:r>
      <w:r w:rsidR="001D5224" w:rsidRPr="001D5224">
        <w:rPr>
          <w:rFonts w:ascii="Times New Roman" w:eastAsia="Calibri" w:hAnsi="Times New Roman" w:cs="Times New Roman"/>
        </w:rPr>
        <w:t>adjust project names, numbers, and prior years funding amounts for schedule presentation purposes as necessary for continuity</w:t>
      </w:r>
      <w:r w:rsidR="001D5224">
        <w:rPr>
          <w:rFonts w:ascii="Times New Roman" w:eastAsia="Calibri" w:hAnsi="Times New Roman" w:cs="Times New Roman"/>
        </w:rPr>
        <w:t xml:space="preserve"> </w:t>
      </w:r>
      <w:r w:rsidR="00DB39F8">
        <w:rPr>
          <w:rFonts w:ascii="Times New Roman" w:eastAsia="Calibri" w:hAnsi="Times New Roman" w:cs="Times New Roman"/>
        </w:rPr>
        <w:t>–</w:t>
      </w:r>
      <w:r w:rsidR="001D5224">
        <w:rPr>
          <w:rFonts w:ascii="Times New Roman" w:eastAsia="Calibri" w:hAnsi="Times New Roman" w:cs="Times New Roman"/>
        </w:rPr>
        <w:t xml:space="preserve"> </w:t>
      </w:r>
      <w:r w:rsidR="002A2B27" w:rsidRPr="002A2B27">
        <w:rPr>
          <w:rFonts w:ascii="Times New Roman" w:eastAsia="Calibri" w:hAnsi="Times New Roman" w:cs="Times New Roman"/>
          <w:b/>
        </w:rPr>
        <w:t>approved</w:t>
      </w:r>
      <w:r w:rsidR="002A2B27" w:rsidRPr="002A2B27">
        <w:rPr>
          <w:rFonts w:ascii="Times New Roman" w:eastAsia="Calibri" w:hAnsi="Times New Roman" w:cs="Times New Roman"/>
        </w:rPr>
        <w:t>.</w:t>
      </w:r>
    </w:p>
    <w:p w:rsidR="002A2B27" w:rsidRDefault="002A2B27" w:rsidP="00B92C27">
      <w:pPr>
        <w:spacing w:after="0" w:line="240" w:lineRule="auto"/>
        <w:rPr>
          <w:rFonts w:ascii="Times New Roman" w:eastAsia="Calibri" w:hAnsi="Times New Roman" w:cs="Times New Roman"/>
        </w:rPr>
      </w:pPr>
    </w:p>
    <w:p w:rsidR="002A2B27" w:rsidRDefault="002A2B27" w:rsidP="00B92C27">
      <w:pPr>
        <w:spacing w:after="0" w:line="240" w:lineRule="auto"/>
        <w:rPr>
          <w:rFonts w:ascii="Times New Roman" w:eastAsia="Calibri" w:hAnsi="Times New Roman" w:cs="Times New Roman"/>
        </w:rPr>
      </w:pPr>
      <w:r w:rsidRPr="002A2B27">
        <w:rPr>
          <w:rFonts w:ascii="Times New Roman" w:eastAsia="Calibri" w:hAnsi="Times New Roman" w:cs="Times New Roman"/>
          <w:b/>
        </w:rPr>
        <w:t>Motion</w:t>
      </w:r>
      <w:r>
        <w:rPr>
          <w:rFonts w:ascii="Times New Roman" w:eastAsia="Calibri" w:hAnsi="Times New Roman" w:cs="Times New Roman"/>
        </w:rPr>
        <w:t xml:space="preserve"> (DeFoor) – </w:t>
      </w:r>
      <w:r w:rsidR="00792B79">
        <w:rPr>
          <w:rFonts w:ascii="Times New Roman" w:eastAsia="Calibri" w:hAnsi="Times New Roman" w:cs="Times New Roman"/>
        </w:rPr>
        <w:t xml:space="preserve">amend </w:t>
      </w:r>
      <w:r w:rsidR="00C638F9">
        <w:rPr>
          <w:rFonts w:ascii="Times New Roman" w:eastAsia="Calibri" w:hAnsi="Times New Roman" w:cs="Times New Roman"/>
        </w:rPr>
        <w:t xml:space="preserve">the </w:t>
      </w:r>
      <w:r w:rsidR="00792B79">
        <w:rPr>
          <w:rFonts w:ascii="Times New Roman" w:eastAsia="Calibri" w:hAnsi="Times New Roman" w:cs="Times New Roman"/>
        </w:rPr>
        <w:t xml:space="preserve">CIP </w:t>
      </w:r>
      <w:r w:rsidR="00C638F9">
        <w:rPr>
          <w:rFonts w:ascii="Times New Roman" w:eastAsia="Calibri" w:hAnsi="Times New Roman" w:cs="Times New Roman"/>
        </w:rPr>
        <w:t>ordinance (2019-505) to move the Five</w:t>
      </w:r>
      <w:r w:rsidR="00792B79">
        <w:rPr>
          <w:rFonts w:ascii="Times New Roman" w:eastAsia="Calibri" w:hAnsi="Times New Roman" w:cs="Times New Roman"/>
        </w:rPr>
        <w:t xml:space="preserve"> Points Roundabout</w:t>
      </w:r>
      <w:r w:rsidR="00C638F9">
        <w:rPr>
          <w:rFonts w:ascii="Times New Roman" w:eastAsia="Calibri" w:hAnsi="Times New Roman" w:cs="Times New Roman"/>
        </w:rPr>
        <w:t xml:space="preserve"> project construction</w:t>
      </w:r>
      <w:r w:rsidR="00792B79">
        <w:rPr>
          <w:rFonts w:ascii="Times New Roman" w:eastAsia="Calibri" w:hAnsi="Times New Roman" w:cs="Times New Roman"/>
        </w:rPr>
        <w:t xml:space="preserve"> up 1 year to FY19-20 and amend the </w:t>
      </w:r>
      <w:r w:rsidR="00C638F9">
        <w:rPr>
          <w:rFonts w:ascii="Times New Roman" w:eastAsia="Calibri" w:hAnsi="Times New Roman" w:cs="Times New Roman"/>
        </w:rPr>
        <w:t xml:space="preserve">CIP schedules in the </w:t>
      </w:r>
      <w:r w:rsidR="00792B79">
        <w:rPr>
          <w:rFonts w:ascii="Times New Roman" w:eastAsia="Calibri" w:hAnsi="Times New Roman" w:cs="Times New Roman"/>
        </w:rPr>
        <w:t>budget</w:t>
      </w:r>
      <w:r w:rsidR="00C638F9">
        <w:rPr>
          <w:rFonts w:ascii="Times New Roman" w:eastAsia="Calibri" w:hAnsi="Times New Roman" w:cs="Times New Roman"/>
        </w:rPr>
        <w:t xml:space="preserve"> ordinance</w:t>
      </w:r>
      <w:r w:rsidR="00792B79">
        <w:rPr>
          <w:rFonts w:ascii="Times New Roman" w:eastAsia="Calibri" w:hAnsi="Times New Roman" w:cs="Times New Roman"/>
        </w:rPr>
        <w:t xml:space="preserve"> to </w:t>
      </w:r>
      <w:r w:rsidR="00C638F9">
        <w:rPr>
          <w:rFonts w:ascii="Times New Roman" w:eastAsia="Calibri" w:hAnsi="Times New Roman" w:cs="Times New Roman"/>
        </w:rPr>
        <w:t>deauthorize</w:t>
      </w:r>
      <w:r>
        <w:rPr>
          <w:rFonts w:ascii="Times New Roman" w:eastAsia="Calibri" w:hAnsi="Times New Roman" w:cs="Times New Roman"/>
        </w:rPr>
        <w:t xml:space="preserve"> $500,000 from the Willow Creek Branch project </w:t>
      </w:r>
      <w:r w:rsidR="00246A44">
        <w:rPr>
          <w:rFonts w:ascii="Times New Roman" w:eastAsia="Calibri" w:hAnsi="Times New Roman" w:cs="Times New Roman"/>
        </w:rPr>
        <w:t xml:space="preserve">and </w:t>
      </w:r>
      <w:r w:rsidR="00C638F9">
        <w:rPr>
          <w:rFonts w:ascii="Times New Roman" w:eastAsia="Calibri" w:hAnsi="Times New Roman" w:cs="Times New Roman"/>
        </w:rPr>
        <w:t>authorize $500,000 in</w:t>
      </w:r>
      <w:r w:rsidR="00792B79">
        <w:rPr>
          <w:rFonts w:ascii="Times New Roman" w:eastAsia="Calibri" w:hAnsi="Times New Roman" w:cs="Times New Roman"/>
        </w:rPr>
        <w:t xml:space="preserve"> the </w:t>
      </w:r>
      <w:r w:rsidR="00C638F9">
        <w:rPr>
          <w:rFonts w:ascii="Times New Roman" w:eastAsia="Calibri" w:hAnsi="Times New Roman" w:cs="Times New Roman"/>
        </w:rPr>
        <w:t>Five</w:t>
      </w:r>
      <w:r w:rsidR="00792B79">
        <w:rPr>
          <w:rFonts w:ascii="Times New Roman" w:eastAsia="Calibri" w:hAnsi="Times New Roman" w:cs="Times New Roman"/>
        </w:rPr>
        <w:t xml:space="preserve"> Points Roundabout </w:t>
      </w:r>
      <w:r w:rsidR="00C638F9">
        <w:rPr>
          <w:rFonts w:ascii="Times New Roman" w:eastAsia="Calibri" w:hAnsi="Times New Roman" w:cs="Times New Roman"/>
        </w:rPr>
        <w:t>project for FY19-20</w:t>
      </w:r>
      <w:r w:rsidR="00792B79">
        <w:rPr>
          <w:rFonts w:ascii="Times New Roman" w:eastAsia="Calibri" w:hAnsi="Times New Roman" w:cs="Times New Roman"/>
        </w:rPr>
        <w:t xml:space="preserve">– </w:t>
      </w:r>
      <w:r w:rsidR="00792B79" w:rsidRPr="00792B79">
        <w:rPr>
          <w:rFonts w:ascii="Times New Roman" w:eastAsia="Calibri" w:hAnsi="Times New Roman" w:cs="Times New Roman"/>
          <w:b/>
        </w:rPr>
        <w:t>approved</w:t>
      </w:r>
      <w:r w:rsidR="00792B79">
        <w:rPr>
          <w:rFonts w:ascii="Times New Roman" w:eastAsia="Calibri" w:hAnsi="Times New Roman" w:cs="Times New Roman"/>
        </w:rPr>
        <w:t>.</w:t>
      </w:r>
    </w:p>
    <w:p w:rsidR="00DB39F8" w:rsidRDefault="00DB39F8" w:rsidP="00B92C27">
      <w:pPr>
        <w:spacing w:after="0" w:line="240" w:lineRule="auto"/>
        <w:rPr>
          <w:rFonts w:ascii="Times New Roman" w:eastAsia="Calibri" w:hAnsi="Times New Roman" w:cs="Times New Roman"/>
        </w:rPr>
      </w:pPr>
    </w:p>
    <w:p w:rsidR="00792B79" w:rsidRDefault="00792B79"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Bill Killingsworth, Director of Planning and Development, described the history of development-related public facility concurrency requirements and the development of first the “fair share” and then the “mobility fee” systems. </w:t>
      </w:r>
      <w:r w:rsidR="000266BE">
        <w:rPr>
          <w:rFonts w:ascii="Times New Roman" w:eastAsia="Calibri" w:hAnsi="Times New Roman" w:cs="Times New Roman"/>
        </w:rPr>
        <w:t>“</w:t>
      </w:r>
      <w:r>
        <w:rPr>
          <w:rFonts w:ascii="Times New Roman" w:eastAsia="Calibri" w:hAnsi="Times New Roman" w:cs="Times New Roman"/>
        </w:rPr>
        <w:t>Vehicle miles traveled</w:t>
      </w:r>
      <w:r w:rsidR="000266BE">
        <w:rPr>
          <w:rFonts w:ascii="Times New Roman" w:eastAsia="Calibri" w:hAnsi="Times New Roman" w:cs="Times New Roman"/>
        </w:rPr>
        <w:t>”</w:t>
      </w:r>
      <w:r>
        <w:rPr>
          <w:rFonts w:ascii="Times New Roman" w:eastAsia="Calibri" w:hAnsi="Times New Roman" w:cs="Times New Roman"/>
        </w:rPr>
        <w:t xml:space="preserve"> </w:t>
      </w:r>
      <w:r w:rsidR="000266BE">
        <w:rPr>
          <w:rFonts w:ascii="Times New Roman" w:eastAsia="Calibri" w:hAnsi="Times New Roman" w:cs="Times New Roman"/>
        </w:rPr>
        <w:t xml:space="preserve">has </w:t>
      </w:r>
      <w:r>
        <w:rPr>
          <w:rFonts w:ascii="Times New Roman" w:eastAsia="Calibri" w:hAnsi="Times New Roman" w:cs="Times New Roman"/>
        </w:rPr>
        <w:t>replace</w:t>
      </w:r>
      <w:r w:rsidR="009D5CF9">
        <w:rPr>
          <w:rFonts w:ascii="Times New Roman" w:eastAsia="Calibri" w:hAnsi="Times New Roman" w:cs="Times New Roman"/>
        </w:rPr>
        <w:t>d</w:t>
      </w:r>
      <w:r>
        <w:rPr>
          <w:rFonts w:ascii="Times New Roman" w:eastAsia="Calibri" w:hAnsi="Times New Roman" w:cs="Times New Roman"/>
        </w:rPr>
        <w:t xml:space="preserve"> development-</w:t>
      </w:r>
      <w:r w:rsidR="000266BE">
        <w:rPr>
          <w:rFonts w:ascii="Times New Roman" w:eastAsia="Calibri" w:hAnsi="Times New Roman" w:cs="Times New Roman"/>
        </w:rPr>
        <w:t>generated</w:t>
      </w:r>
      <w:r>
        <w:rPr>
          <w:rFonts w:ascii="Times New Roman" w:eastAsia="Calibri" w:hAnsi="Times New Roman" w:cs="Times New Roman"/>
        </w:rPr>
        <w:t xml:space="preserve"> trips as the basic unit of measurement, which has the effect of making </w:t>
      </w:r>
      <w:r w:rsidR="000C2D8B">
        <w:rPr>
          <w:rFonts w:ascii="Times New Roman" w:eastAsia="Calibri" w:hAnsi="Times New Roman" w:cs="Times New Roman"/>
        </w:rPr>
        <w:t>the fee for</w:t>
      </w:r>
      <w:r w:rsidR="000266BE">
        <w:rPr>
          <w:rFonts w:ascii="Times New Roman" w:eastAsia="Calibri" w:hAnsi="Times New Roman" w:cs="Times New Roman"/>
        </w:rPr>
        <w:t xml:space="preserve"> </w:t>
      </w:r>
      <w:r>
        <w:rPr>
          <w:rFonts w:ascii="Times New Roman" w:eastAsia="Calibri" w:hAnsi="Times New Roman" w:cs="Times New Roman"/>
        </w:rPr>
        <w:t xml:space="preserve">developments on the fringes of the city more expensive </w:t>
      </w:r>
      <w:r w:rsidR="009D5CF9">
        <w:rPr>
          <w:rFonts w:ascii="Times New Roman" w:eastAsia="Calibri" w:hAnsi="Times New Roman" w:cs="Times New Roman"/>
        </w:rPr>
        <w:t xml:space="preserve">than infill developments closer to the urban core. He described the prioritization of projects by mobility zone, which are added to the CIP and </w:t>
      </w:r>
      <w:r w:rsidR="000266BE">
        <w:rPr>
          <w:rFonts w:ascii="Times New Roman" w:eastAsia="Calibri" w:hAnsi="Times New Roman" w:cs="Times New Roman"/>
        </w:rPr>
        <w:t xml:space="preserve">funds </w:t>
      </w:r>
      <w:r w:rsidR="009D5CF9">
        <w:rPr>
          <w:rFonts w:ascii="Times New Roman" w:eastAsia="Calibri" w:hAnsi="Times New Roman" w:cs="Times New Roman"/>
        </w:rPr>
        <w:t xml:space="preserve">appropriated as sufficient </w:t>
      </w:r>
      <w:r w:rsidR="000266BE">
        <w:rPr>
          <w:rFonts w:ascii="Times New Roman" w:eastAsia="Calibri" w:hAnsi="Times New Roman" w:cs="Times New Roman"/>
        </w:rPr>
        <w:t>fees</w:t>
      </w:r>
      <w:r w:rsidR="009D5CF9">
        <w:rPr>
          <w:rFonts w:ascii="Times New Roman" w:eastAsia="Calibri" w:hAnsi="Times New Roman" w:cs="Times New Roman"/>
        </w:rPr>
        <w:t xml:space="preserve"> accumulate to do projects. </w:t>
      </w:r>
      <w:r w:rsidR="0094799F">
        <w:rPr>
          <w:rFonts w:ascii="Times New Roman" w:eastAsia="Calibri" w:hAnsi="Times New Roman" w:cs="Times New Roman"/>
        </w:rPr>
        <w:t xml:space="preserve">The state has made transportation concurrency an optional element of comprehensive plans, which the city has opted to continue. </w:t>
      </w:r>
    </w:p>
    <w:p w:rsidR="00CA2059" w:rsidRDefault="00CA2059" w:rsidP="00B92C27">
      <w:pPr>
        <w:spacing w:after="0" w:line="240" w:lineRule="auto"/>
        <w:rPr>
          <w:rFonts w:ascii="Times New Roman" w:eastAsia="Calibri" w:hAnsi="Times New Roman" w:cs="Times New Roman"/>
        </w:rPr>
      </w:pPr>
    </w:p>
    <w:p w:rsidR="00CA2059" w:rsidRDefault="00CA2059"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Better Jacksonville Plan</w:t>
      </w:r>
    </w:p>
    <w:p w:rsidR="00CA2059" w:rsidRDefault="00CA2059"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said that the BJP sales tax revenue has increased by approximately 25% over the last 5 years, which may be relevant </w:t>
      </w:r>
      <w:r w:rsidR="00616AE3">
        <w:rPr>
          <w:rFonts w:ascii="Times New Roman" w:eastAsia="Calibri" w:hAnsi="Times New Roman" w:cs="Times New Roman"/>
        </w:rPr>
        <w:t>to the school sales tax discussion. In response to a question from Council Member Hazouri, Joey Greive reported that the BJP sales tax may complete all projects and sunset before its 2030 deadline and that there are 11 projects valued at about $150 million remaining to be completed. John Pappas briefly described the remaining projects. Mr. Greive described the transition from the BJP sales tax for capital improvements to its use for pension liability amortization and said that when the transition hap</w:t>
      </w:r>
      <w:r w:rsidR="000C2D8B">
        <w:rPr>
          <w:rFonts w:ascii="Times New Roman" w:eastAsia="Calibri" w:hAnsi="Times New Roman" w:cs="Times New Roman"/>
        </w:rPr>
        <w:t>pens (perhaps 1 to 2 years earlier than 2030</w:t>
      </w:r>
      <w:r w:rsidR="00616AE3">
        <w:rPr>
          <w:rFonts w:ascii="Times New Roman" w:eastAsia="Calibri" w:hAnsi="Times New Roman" w:cs="Times New Roman"/>
        </w:rPr>
        <w:t>), that revenue will begin supplementing the General Fund contribution to pension costs from that point</w:t>
      </w:r>
      <w:r w:rsidR="000C2D8B">
        <w:rPr>
          <w:rFonts w:ascii="Times New Roman" w:eastAsia="Calibri" w:hAnsi="Times New Roman" w:cs="Times New Roman"/>
        </w:rPr>
        <w:t xml:space="preserve"> forward</w:t>
      </w:r>
      <w:r w:rsidR="00616AE3">
        <w:rPr>
          <w:rFonts w:ascii="Times New Roman" w:eastAsia="Calibri" w:hAnsi="Times New Roman" w:cs="Times New Roman"/>
        </w:rPr>
        <w:t xml:space="preserve">. </w:t>
      </w:r>
      <w:r w:rsidR="00A525A9">
        <w:rPr>
          <w:rFonts w:ascii="Times New Roman" w:eastAsia="Calibri" w:hAnsi="Times New Roman" w:cs="Times New Roman"/>
        </w:rPr>
        <w:t>Mr. Hughes said that the transition could happen even earlier if the remaining BJP projec</w:t>
      </w:r>
      <w:r w:rsidR="009A3E62">
        <w:rPr>
          <w:rFonts w:ascii="Times New Roman" w:eastAsia="Calibri" w:hAnsi="Times New Roman" w:cs="Times New Roman"/>
        </w:rPr>
        <w:t xml:space="preserve">ts are fully funded, although </w:t>
      </w:r>
      <w:r w:rsidR="00A525A9">
        <w:rPr>
          <w:rFonts w:ascii="Times New Roman" w:eastAsia="Calibri" w:hAnsi="Times New Roman" w:cs="Times New Roman"/>
        </w:rPr>
        <w:t>not yet started.</w:t>
      </w:r>
    </w:p>
    <w:p w:rsidR="00A525A9" w:rsidRDefault="00A525A9" w:rsidP="00B92C27">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Special Council Contingency</w:t>
      </w:r>
    </w:p>
    <w:p w:rsidR="00B53B4E" w:rsidRPr="00B53B4E" w:rsidRDefault="00A525A9" w:rsidP="00B53B4E">
      <w:pPr>
        <w:spacing w:after="0" w:line="240" w:lineRule="auto"/>
        <w:rPr>
          <w:rFonts w:ascii="Times New Roman" w:eastAsia="Calibri" w:hAnsi="Times New Roman" w:cs="Times New Roman"/>
        </w:rPr>
      </w:pPr>
      <w:r>
        <w:rPr>
          <w:rFonts w:ascii="Times New Roman" w:eastAsia="Calibri" w:hAnsi="Times New Roman" w:cs="Times New Roman"/>
        </w:rPr>
        <w:t>Mr. Billy</w:t>
      </w:r>
      <w:r w:rsidR="00A44ACA">
        <w:rPr>
          <w:rFonts w:ascii="Times New Roman" w:eastAsia="Calibri" w:hAnsi="Times New Roman" w:cs="Times New Roman"/>
        </w:rPr>
        <w:t xml:space="preserve"> </w:t>
      </w:r>
      <w:r w:rsidR="00B53B4E" w:rsidRPr="00B53B4E">
        <w:rPr>
          <w:rFonts w:ascii="Times New Roman" w:eastAsia="Calibri" w:hAnsi="Times New Roman" w:cs="Times New Roman"/>
        </w:rPr>
        <w:t>reported that the Special Council Contingency fund st</w:t>
      </w:r>
      <w:r w:rsidR="00BF635E">
        <w:rPr>
          <w:rFonts w:ascii="Times New Roman" w:eastAsia="Calibri" w:hAnsi="Times New Roman" w:cs="Times New Roman"/>
        </w:rPr>
        <w:t>ands at</w:t>
      </w:r>
      <w:r w:rsidR="00A44ACA">
        <w:rPr>
          <w:rFonts w:ascii="Times New Roman" w:eastAsia="Calibri" w:hAnsi="Times New Roman" w:cs="Times New Roman"/>
        </w:rPr>
        <w:t xml:space="preserve"> </w:t>
      </w:r>
      <w:r w:rsidR="00BE21BD">
        <w:rPr>
          <w:rFonts w:ascii="Times New Roman" w:eastAsia="Calibri" w:hAnsi="Times New Roman" w:cs="Times New Roman"/>
        </w:rPr>
        <w:t>$</w:t>
      </w:r>
      <w:r>
        <w:rPr>
          <w:rFonts w:ascii="Times New Roman" w:eastAsia="Calibri" w:hAnsi="Times New Roman" w:cs="Times New Roman"/>
        </w:rPr>
        <w:t>350,737</w:t>
      </w:r>
      <w:r w:rsidR="00C638F9">
        <w:rPr>
          <w:rFonts w:ascii="Times New Roman" w:eastAsia="Calibri" w:hAnsi="Times New Roman" w:cs="Times New Roman"/>
        </w:rPr>
        <w:t xml:space="preserve"> </w:t>
      </w:r>
      <w:r w:rsidR="00BE21BD">
        <w:rPr>
          <w:rFonts w:ascii="Times New Roman" w:eastAsia="Calibri" w:hAnsi="Times New Roman" w:cs="Times New Roman"/>
        </w:rPr>
        <w:t>to the positive.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C638F9">
        <w:rPr>
          <w:rFonts w:ascii="Times New Roman" w:eastAsia="Calibri" w:hAnsi="Times New Roman" w:cs="Times New Roman"/>
        </w:rPr>
        <w:t xml:space="preserve"> 12</w:t>
      </w:r>
      <w:r w:rsidR="00405101">
        <w:rPr>
          <w:rFonts w:ascii="Times New Roman" w:eastAsia="Calibri" w:hAnsi="Times New Roman" w:cs="Times New Roman"/>
        </w:rPr>
        <w:t>:</w:t>
      </w:r>
      <w:r w:rsidR="00C638F9">
        <w:rPr>
          <w:rFonts w:ascii="Times New Roman" w:eastAsia="Calibri" w:hAnsi="Times New Roman" w:cs="Times New Roman"/>
        </w:rPr>
        <w:t>22</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B53B4E" w:rsidP="00B53B4E">
      <w:pPr>
        <w:spacing w:after="0" w:line="240" w:lineRule="auto"/>
        <w:ind w:firstLine="720"/>
        <w:rPr>
          <w:rFonts w:ascii="Times New Roman" w:eastAsia="Calibri" w:hAnsi="Times New Roman" w:cs="Times New Roman"/>
        </w:rPr>
      </w:pPr>
      <w:r w:rsidRPr="00B53B4E">
        <w:rPr>
          <w:rFonts w:ascii="Times New Roman" w:eastAsia="Calibri" w:hAnsi="Times New Roman" w:cs="Times New Roman"/>
        </w:rPr>
        <w:t>8.</w:t>
      </w:r>
      <w:r w:rsidR="000C2D8B">
        <w:rPr>
          <w:rFonts w:ascii="Times New Roman" w:eastAsia="Calibri" w:hAnsi="Times New Roman" w:cs="Times New Roman"/>
        </w:rPr>
        <w:t>22</w:t>
      </w:r>
      <w:r w:rsidR="00405101">
        <w:rPr>
          <w:rFonts w:ascii="Times New Roman" w:eastAsia="Calibri" w:hAnsi="Times New Roman" w:cs="Times New Roman"/>
        </w:rPr>
        <w:t>.1</w:t>
      </w:r>
      <w:r w:rsidR="0051661C">
        <w:rPr>
          <w:rFonts w:ascii="Times New Roman" w:eastAsia="Calibri" w:hAnsi="Times New Roman" w:cs="Times New Roman"/>
        </w:rPr>
        <w:t>9</w:t>
      </w:r>
      <w:r w:rsidR="007F516E">
        <w:rPr>
          <w:rFonts w:ascii="Times New Roman" w:eastAsia="Calibri" w:hAnsi="Times New Roman" w:cs="Times New Roman"/>
        </w:rPr>
        <w:t xml:space="preserve">     </w:t>
      </w:r>
      <w:r w:rsidR="009A3E62">
        <w:rPr>
          <w:rFonts w:ascii="Times New Roman" w:eastAsia="Calibri" w:hAnsi="Times New Roman" w:cs="Times New Roman"/>
        </w:rPr>
        <w:t xml:space="preserve">Posted </w:t>
      </w:r>
      <w:r w:rsidR="000C2D8B">
        <w:rPr>
          <w:rFonts w:ascii="Times New Roman" w:eastAsia="Calibri" w:hAnsi="Times New Roman" w:cs="Times New Roman"/>
        </w:rPr>
        <w:t>8</w:t>
      </w:r>
      <w:r w:rsidR="009A3E62">
        <w:rPr>
          <w:rFonts w:ascii="Times New Roman" w:eastAsia="Calibri" w:hAnsi="Times New Roman" w:cs="Times New Roman"/>
        </w:rPr>
        <w:t>:</w:t>
      </w:r>
      <w:r w:rsidR="000167AB">
        <w:rPr>
          <w:rFonts w:ascii="Times New Roman" w:eastAsia="Calibri" w:hAnsi="Times New Roman" w:cs="Times New Roman"/>
        </w:rPr>
        <w:t>3</w:t>
      </w:r>
      <w:r w:rsidR="009A3E62">
        <w:rPr>
          <w:rFonts w:ascii="Times New Roman" w:eastAsia="Calibri" w:hAnsi="Times New Roman" w:cs="Times New Roman"/>
        </w:rPr>
        <w:t>0</w:t>
      </w:r>
      <w:r w:rsidRPr="00B53B4E">
        <w:rPr>
          <w:rFonts w:ascii="Times New Roman" w:eastAsia="Calibri" w:hAnsi="Times New Roman" w:cs="Times New Roman"/>
        </w:rPr>
        <w:t xml:space="preserve"> </w:t>
      </w:r>
      <w:r w:rsidR="000C2D8B">
        <w:rPr>
          <w:rFonts w:ascii="Times New Roman" w:eastAsia="Calibri" w:hAnsi="Times New Roman" w:cs="Times New Roman"/>
        </w:rPr>
        <w:t>a</w:t>
      </w:r>
      <w:bookmarkStart w:id="0" w:name="_GoBack"/>
      <w:bookmarkEnd w:id="0"/>
      <w:r w:rsidRPr="00B53B4E">
        <w:rPr>
          <w:rFonts w:ascii="Times New Roman" w:eastAsia="Calibri" w:hAnsi="Times New Roman" w:cs="Times New Roman"/>
        </w:rPr>
        <w:t>.m.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0167AB">
        <w:rPr>
          <w:rFonts w:ascii="Times New Roman" w:eastAsia="Calibri" w:hAnsi="Times New Roman" w:cs="Times New Roman"/>
        </w:rPr>
        <w:t>5</w:t>
      </w:r>
      <w:r w:rsidRPr="00B53B4E">
        <w:rPr>
          <w:rFonts w:ascii="Times New Roman" w:eastAsia="Calibri" w:hAnsi="Times New Roman" w:cs="Times New Roman"/>
        </w:rPr>
        <w:t xml:space="preserve"> – LSD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ab/>
        <w:t xml:space="preserve"> 8.</w:t>
      </w:r>
      <w:r w:rsidR="000167AB">
        <w:rPr>
          <w:rFonts w:ascii="Times New Roman" w:eastAsia="Calibri" w:hAnsi="Times New Roman" w:cs="Times New Roman"/>
        </w:rPr>
        <w:t>21</w:t>
      </w:r>
      <w:r w:rsidR="00405101">
        <w:rPr>
          <w:rFonts w:ascii="Times New Roman" w:eastAsia="Calibri" w:hAnsi="Times New Roman" w:cs="Times New Roman"/>
        </w:rPr>
        <w:t>.1</w:t>
      </w:r>
      <w:r w:rsidR="0051661C">
        <w:rPr>
          <w:rFonts w:ascii="Times New Roman" w:eastAsia="Calibri" w:hAnsi="Times New Roman" w:cs="Times New Roman"/>
        </w:rPr>
        <w:t>9</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w:t>
      </w:r>
      <w:r w:rsidR="000167AB">
        <w:rPr>
          <w:rFonts w:ascii="Times New Roman" w:eastAsia="Calibri" w:hAnsi="Times New Roman" w:cs="Times New Roman"/>
        </w:rPr>
        <w:t>ncil Auditor’s Budget Meeting #5</w:t>
      </w:r>
      <w:r w:rsidRPr="00B53B4E">
        <w:rPr>
          <w:rFonts w:ascii="Times New Roman" w:eastAsia="Calibri" w:hAnsi="Times New Roman" w:cs="Times New Roman"/>
        </w:rPr>
        <w:t xml:space="preserve"> handout - LSD</w:t>
      </w:r>
    </w:p>
    <w:p w:rsidR="00B53B4E" w:rsidRPr="00B53B4E" w:rsidRDefault="006F18C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w:t>
      </w:r>
      <w:r w:rsidR="000167AB">
        <w:rPr>
          <w:rFonts w:ascii="Times New Roman" w:eastAsia="Calibri" w:hAnsi="Times New Roman" w:cs="Times New Roman"/>
        </w:rPr>
        <w:t>21</w:t>
      </w:r>
      <w:r w:rsidR="00B53B4E" w:rsidRPr="00B53B4E">
        <w:rPr>
          <w:rFonts w:ascii="Times New Roman" w:eastAsia="Calibri" w:hAnsi="Times New Roman" w:cs="Times New Roman"/>
        </w:rPr>
        <w:t>.1</w:t>
      </w:r>
      <w:r w:rsidR="0051661C">
        <w:rPr>
          <w:rFonts w:ascii="Times New Roman" w:eastAsia="Calibri" w:hAnsi="Times New Roman" w:cs="Times New Roman"/>
        </w:rPr>
        <w:t>9</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6C" w:rsidRDefault="0054556C" w:rsidP="00CD0DA8">
      <w:pPr>
        <w:spacing w:after="0" w:line="240" w:lineRule="auto"/>
      </w:pPr>
      <w:r>
        <w:separator/>
      </w:r>
    </w:p>
  </w:endnote>
  <w:endnote w:type="continuationSeparator" w:id="0">
    <w:p w:rsidR="0054556C" w:rsidRDefault="0054556C" w:rsidP="00C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34485"/>
      <w:docPartObj>
        <w:docPartGallery w:val="Page Numbers (Bottom of Page)"/>
        <w:docPartUnique/>
      </w:docPartObj>
    </w:sdtPr>
    <w:sdtEndPr>
      <w:rPr>
        <w:noProof/>
      </w:rPr>
    </w:sdtEndPr>
    <w:sdtContent>
      <w:p w:rsidR="0054556C" w:rsidRDefault="0054556C">
        <w:pPr>
          <w:pStyle w:val="Footer"/>
          <w:jc w:val="center"/>
        </w:pPr>
        <w:r>
          <w:fldChar w:fldCharType="begin"/>
        </w:r>
        <w:r>
          <w:instrText xml:space="preserve"> PAGE   \* MERGEFORMAT </w:instrText>
        </w:r>
        <w:r>
          <w:fldChar w:fldCharType="separate"/>
        </w:r>
        <w:r w:rsidR="000C2D8B">
          <w:rPr>
            <w:noProof/>
          </w:rPr>
          <w:t>6</w:t>
        </w:r>
        <w:r>
          <w:rPr>
            <w:noProof/>
          </w:rPr>
          <w:fldChar w:fldCharType="end"/>
        </w:r>
      </w:p>
    </w:sdtContent>
  </w:sdt>
  <w:p w:rsidR="0054556C" w:rsidRDefault="00545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6C" w:rsidRDefault="0054556C" w:rsidP="00CD0DA8">
      <w:pPr>
        <w:spacing w:after="0" w:line="240" w:lineRule="auto"/>
      </w:pPr>
      <w:r>
        <w:separator/>
      </w:r>
    </w:p>
  </w:footnote>
  <w:footnote w:type="continuationSeparator" w:id="0">
    <w:p w:rsidR="0054556C" w:rsidRDefault="0054556C" w:rsidP="00C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539"/>
    <w:multiLevelType w:val="hybridMultilevel"/>
    <w:tmpl w:val="11C4E4D4"/>
    <w:lvl w:ilvl="0" w:tplc="95AA4484">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A2BAE"/>
    <w:multiLevelType w:val="hybridMultilevel"/>
    <w:tmpl w:val="C186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EC1B27"/>
    <w:multiLevelType w:val="hybridMultilevel"/>
    <w:tmpl w:val="AD0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5737"/>
    <w:rsid w:val="000111E9"/>
    <w:rsid w:val="000167AB"/>
    <w:rsid w:val="000266BE"/>
    <w:rsid w:val="00030CF8"/>
    <w:rsid w:val="00037F17"/>
    <w:rsid w:val="00056B59"/>
    <w:rsid w:val="00077408"/>
    <w:rsid w:val="0009018A"/>
    <w:rsid w:val="000B4CB0"/>
    <w:rsid w:val="000C2D8B"/>
    <w:rsid w:val="000C2FED"/>
    <w:rsid w:val="000F1111"/>
    <w:rsid w:val="00110BB3"/>
    <w:rsid w:val="0013721E"/>
    <w:rsid w:val="00152B57"/>
    <w:rsid w:val="00154626"/>
    <w:rsid w:val="00173A6C"/>
    <w:rsid w:val="00196018"/>
    <w:rsid w:val="00197EDA"/>
    <w:rsid w:val="001A3C72"/>
    <w:rsid w:val="001B4C4B"/>
    <w:rsid w:val="001D5224"/>
    <w:rsid w:val="00213851"/>
    <w:rsid w:val="002149D8"/>
    <w:rsid w:val="00215D9E"/>
    <w:rsid w:val="002303C1"/>
    <w:rsid w:val="00246A44"/>
    <w:rsid w:val="00250A85"/>
    <w:rsid w:val="002769EB"/>
    <w:rsid w:val="00276BAA"/>
    <w:rsid w:val="00280EA8"/>
    <w:rsid w:val="00295D4C"/>
    <w:rsid w:val="002A2B27"/>
    <w:rsid w:val="002A2F70"/>
    <w:rsid w:val="002B6B43"/>
    <w:rsid w:val="002D76C1"/>
    <w:rsid w:val="002F471B"/>
    <w:rsid w:val="003007E5"/>
    <w:rsid w:val="00321E4E"/>
    <w:rsid w:val="00323CF0"/>
    <w:rsid w:val="0032669E"/>
    <w:rsid w:val="003307C6"/>
    <w:rsid w:val="00331D46"/>
    <w:rsid w:val="00346297"/>
    <w:rsid w:val="0035367F"/>
    <w:rsid w:val="00365704"/>
    <w:rsid w:val="003676E7"/>
    <w:rsid w:val="0038065F"/>
    <w:rsid w:val="003939FF"/>
    <w:rsid w:val="003958E5"/>
    <w:rsid w:val="003A3DC1"/>
    <w:rsid w:val="003D2B18"/>
    <w:rsid w:val="00405101"/>
    <w:rsid w:val="0042282A"/>
    <w:rsid w:val="00430F5E"/>
    <w:rsid w:val="004519EC"/>
    <w:rsid w:val="004657E0"/>
    <w:rsid w:val="00480299"/>
    <w:rsid w:val="00490E29"/>
    <w:rsid w:val="004A212D"/>
    <w:rsid w:val="004B4FEA"/>
    <w:rsid w:val="004C752F"/>
    <w:rsid w:val="004D2FFA"/>
    <w:rsid w:val="004F11AB"/>
    <w:rsid w:val="004F48CA"/>
    <w:rsid w:val="004F7C05"/>
    <w:rsid w:val="00507295"/>
    <w:rsid w:val="0051661C"/>
    <w:rsid w:val="00533E5B"/>
    <w:rsid w:val="005368FF"/>
    <w:rsid w:val="0054556C"/>
    <w:rsid w:val="00545D21"/>
    <w:rsid w:val="0054706A"/>
    <w:rsid w:val="00550126"/>
    <w:rsid w:val="00555503"/>
    <w:rsid w:val="00567CEB"/>
    <w:rsid w:val="00572937"/>
    <w:rsid w:val="005802D9"/>
    <w:rsid w:val="00582F95"/>
    <w:rsid w:val="005964F3"/>
    <w:rsid w:val="005A4DB9"/>
    <w:rsid w:val="005B2AA7"/>
    <w:rsid w:val="005B54CC"/>
    <w:rsid w:val="005C1736"/>
    <w:rsid w:val="005F0F6B"/>
    <w:rsid w:val="00616AE3"/>
    <w:rsid w:val="006210FE"/>
    <w:rsid w:val="00631F5E"/>
    <w:rsid w:val="00641E28"/>
    <w:rsid w:val="006610D6"/>
    <w:rsid w:val="00662ED6"/>
    <w:rsid w:val="00677A85"/>
    <w:rsid w:val="00684455"/>
    <w:rsid w:val="0068661D"/>
    <w:rsid w:val="006A496D"/>
    <w:rsid w:val="006C4960"/>
    <w:rsid w:val="006F18CD"/>
    <w:rsid w:val="00701DD8"/>
    <w:rsid w:val="00711FCE"/>
    <w:rsid w:val="00721039"/>
    <w:rsid w:val="007315C6"/>
    <w:rsid w:val="00736604"/>
    <w:rsid w:val="007417C0"/>
    <w:rsid w:val="00751710"/>
    <w:rsid w:val="00755F84"/>
    <w:rsid w:val="00764918"/>
    <w:rsid w:val="00765F38"/>
    <w:rsid w:val="007700AF"/>
    <w:rsid w:val="00770235"/>
    <w:rsid w:val="00772839"/>
    <w:rsid w:val="00783ABD"/>
    <w:rsid w:val="0078489C"/>
    <w:rsid w:val="00792B79"/>
    <w:rsid w:val="007A36E4"/>
    <w:rsid w:val="007A6FB5"/>
    <w:rsid w:val="007B4989"/>
    <w:rsid w:val="007D230C"/>
    <w:rsid w:val="007D2A22"/>
    <w:rsid w:val="007E7496"/>
    <w:rsid w:val="007F516E"/>
    <w:rsid w:val="007F5F0F"/>
    <w:rsid w:val="00813662"/>
    <w:rsid w:val="00817434"/>
    <w:rsid w:val="00836D25"/>
    <w:rsid w:val="00847F57"/>
    <w:rsid w:val="00866735"/>
    <w:rsid w:val="00871382"/>
    <w:rsid w:val="00871C18"/>
    <w:rsid w:val="00872739"/>
    <w:rsid w:val="00883936"/>
    <w:rsid w:val="008A1671"/>
    <w:rsid w:val="008A4B5A"/>
    <w:rsid w:val="008A7A84"/>
    <w:rsid w:val="008B227F"/>
    <w:rsid w:val="008B6DE6"/>
    <w:rsid w:val="008C042B"/>
    <w:rsid w:val="008C6490"/>
    <w:rsid w:val="008D3F79"/>
    <w:rsid w:val="008E2E77"/>
    <w:rsid w:val="008E47C5"/>
    <w:rsid w:val="008E75CD"/>
    <w:rsid w:val="008F0E69"/>
    <w:rsid w:val="00903D53"/>
    <w:rsid w:val="00931BE3"/>
    <w:rsid w:val="0093710E"/>
    <w:rsid w:val="0094757D"/>
    <w:rsid w:val="0094799F"/>
    <w:rsid w:val="00975CCD"/>
    <w:rsid w:val="0098165A"/>
    <w:rsid w:val="0099033F"/>
    <w:rsid w:val="009970E7"/>
    <w:rsid w:val="009A3E62"/>
    <w:rsid w:val="009A501F"/>
    <w:rsid w:val="009C0EE8"/>
    <w:rsid w:val="009C6260"/>
    <w:rsid w:val="009D5CF9"/>
    <w:rsid w:val="009E2D16"/>
    <w:rsid w:val="009F2E7D"/>
    <w:rsid w:val="009F347F"/>
    <w:rsid w:val="00A04172"/>
    <w:rsid w:val="00A3233F"/>
    <w:rsid w:val="00A44ACA"/>
    <w:rsid w:val="00A4680B"/>
    <w:rsid w:val="00A525A9"/>
    <w:rsid w:val="00A70187"/>
    <w:rsid w:val="00AA1832"/>
    <w:rsid w:val="00AA5FF0"/>
    <w:rsid w:val="00AB2B41"/>
    <w:rsid w:val="00AC1ED2"/>
    <w:rsid w:val="00AC769D"/>
    <w:rsid w:val="00AD5118"/>
    <w:rsid w:val="00AE1EB3"/>
    <w:rsid w:val="00AE5607"/>
    <w:rsid w:val="00AE563C"/>
    <w:rsid w:val="00AF3DBA"/>
    <w:rsid w:val="00B11505"/>
    <w:rsid w:val="00B32009"/>
    <w:rsid w:val="00B32263"/>
    <w:rsid w:val="00B51125"/>
    <w:rsid w:val="00B531C6"/>
    <w:rsid w:val="00B53869"/>
    <w:rsid w:val="00B53B4E"/>
    <w:rsid w:val="00B63E30"/>
    <w:rsid w:val="00B718C9"/>
    <w:rsid w:val="00B75D8E"/>
    <w:rsid w:val="00B92C27"/>
    <w:rsid w:val="00B97AF6"/>
    <w:rsid w:val="00BC11CE"/>
    <w:rsid w:val="00BC361C"/>
    <w:rsid w:val="00BD1DCB"/>
    <w:rsid w:val="00BE21BD"/>
    <w:rsid w:val="00BE386B"/>
    <w:rsid w:val="00BE7131"/>
    <w:rsid w:val="00BF477C"/>
    <w:rsid w:val="00BF635E"/>
    <w:rsid w:val="00BF76EC"/>
    <w:rsid w:val="00BF7D66"/>
    <w:rsid w:val="00C00E57"/>
    <w:rsid w:val="00C05FA8"/>
    <w:rsid w:val="00C071E3"/>
    <w:rsid w:val="00C223D6"/>
    <w:rsid w:val="00C2243F"/>
    <w:rsid w:val="00C638F9"/>
    <w:rsid w:val="00C666AB"/>
    <w:rsid w:val="00C7368D"/>
    <w:rsid w:val="00C769DB"/>
    <w:rsid w:val="00C83A96"/>
    <w:rsid w:val="00C85091"/>
    <w:rsid w:val="00CA2059"/>
    <w:rsid w:val="00CA20F0"/>
    <w:rsid w:val="00CA694E"/>
    <w:rsid w:val="00CC16B7"/>
    <w:rsid w:val="00CC4AC6"/>
    <w:rsid w:val="00CD0DA8"/>
    <w:rsid w:val="00CD65DC"/>
    <w:rsid w:val="00CE2A69"/>
    <w:rsid w:val="00CE7A68"/>
    <w:rsid w:val="00CF0730"/>
    <w:rsid w:val="00CF228A"/>
    <w:rsid w:val="00D30DB9"/>
    <w:rsid w:val="00D45296"/>
    <w:rsid w:val="00D463FD"/>
    <w:rsid w:val="00D607F3"/>
    <w:rsid w:val="00D6501F"/>
    <w:rsid w:val="00D65890"/>
    <w:rsid w:val="00D7217E"/>
    <w:rsid w:val="00D838CD"/>
    <w:rsid w:val="00DA2F65"/>
    <w:rsid w:val="00DB39F8"/>
    <w:rsid w:val="00DD20DF"/>
    <w:rsid w:val="00DD718D"/>
    <w:rsid w:val="00DF1CB7"/>
    <w:rsid w:val="00E07A08"/>
    <w:rsid w:val="00E224C0"/>
    <w:rsid w:val="00E24B7C"/>
    <w:rsid w:val="00E36D35"/>
    <w:rsid w:val="00E40826"/>
    <w:rsid w:val="00E51059"/>
    <w:rsid w:val="00E65D85"/>
    <w:rsid w:val="00E9762D"/>
    <w:rsid w:val="00EB75D7"/>
    <w:rsid w:val="00EC1974"/>
    <w:rsid w:val="00EF299D"/>
    <w:rsid w:val="00F04E27"/>
    <w:rsid w:val="00F25D1B"/>
    <w:rsid w:val="00F26CE7"/>
    <w:rsid w:val="00F338ED"/>
    <w:rsid w:val="00F33CC3"/>
    <w:rsid w:val="00F34E30"/>
    <w:rsid w:val="00F42C0B"/>
    <w:rsid w:val="00F46D5F"/>
    <w:rsid w:val="00F6181D"/>
    <w:rsid w:val="00F666E4"/>
    <w:rsid w:val="00F75E74"/>
    <w:rsid w:val="00F9418A"/>
    <w:rsid w:val="00FB68A4"/>
    <w:rsid w:val="00FB7E62"/>
    <w:rsid w:val="00FC26FF"/>
    <w:rsid w:val="00FC77B1"/>
    <w:rsid w:val="00FD3BC8"/>
    <w:rsid w:val="00FE2EAB"/>
    <w:rsid w:val="00FE4AF3"/>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49F2-0FC7-42D7-A07C-B10C91CA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2019-08-21T18:29:00Z</cp:lastPrinted>
  <dcterms:created xsi:type="dcterms:W3CDTF">2019-08-19T20:51:00Z</dcterms:created>
  <dcterms:modified xsi:type="dcterms:W3CDTF">2019-08-22T12:20:00Z</dcterms:modified>
</cp:coreProperties>
</file>